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C2" w:rsidRPr="00EB582F" w:rsidRDefault="004360CF" w:rsidP="008A1CCD">
      <w:pPr>
        <w:jc w:val="left"/>
        <w:rPr>
          <w:rFonts w:ascii="HG丸ｺﾞｼｯｸM-PRO" w:eastAsia="HG丸ｺﾞｼｯｸM-PRO" w:hAnsi="ＭＳ Ｐ明朝" w:hint="eastAsia"/>
          <w:sz w:val="2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b/>
          <w:szCs w:val="21"/>
        </w:rPr>
        <w:t xml:space="preserve">　</w:t>
      </w:r>
      <w:r w:rsidR="003A1CE2" w:rsidRPr="00EB582F">
        <w:rPr>
          <w:rFonts w:ascii="HG丸ｺﾞｼｯｸM-PRO" w:eastAsia="HG丸ｺﾞｼｯｸM-PRO" w:hAnsi="ＭＳ Ｐ明朝" w:hint="eastAsia"/>
          <w:b/>
          <w:sz w:val="28"/>
          <w:szCs w:val="18"/>
        </w:rPr>
        <w:t xml:space="preserve">　　　　　　　　　</w:t>
      </w:r>
    </w:p>
    <w:p w:rsidR="0075050D" w:rsidRDefault="00911367" w:rsidP="0075050D">
      <w:pPr>
        <w:rPr>
          <w:rFonts w:ascii="HG丸ｺﾞｼｯｸM-PRO" w:eastAsia="HG丸ｺﾞｼｯｸM-PRO" w:hAnsi="ＭＳ Ｐ明朝" w:hint="eastAsia"/>
          <w:sz w:val="18"/>
          <w:szCs w:val="18"/>
        </w:rPr>
      </w:pPr>
      <w:r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9" style="position:absolute;left:0;text-align:left;margin-left:296.25pt;margin-top:-40.5pt;width:216.95pt;height:18pt;z-index:251637248" filled="f" stroked="f">
            <v:textbox style="mso-next-textbox:#_x0000_s1119;mso-rotate-with-shape:t;mso-fit-shape-to-text:t" inset="0,0,0,0">
              <w:txbxContent>
                <w:p w:rsidR="0077280C" w:rsidRPr="006819BE" w:rsidRDefault="0077280C">
                  <w:pPr>
                    <w:rPr>
                      <w:sz w:val="20"/>
                    </w:rPr>
                  </w:pPr>
                  <w:r w:rsidRPr="006819BE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6"/>
                      <w:szCs w:val="18"/>
                    </w:rPr>
                    <w:t>診断実施機関記入欄</w:t>
                  </w:r>
                  <w:r w:rsidR="00911367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6"/>
                      <w:szCs w:val="18"/>
                    </w:rPr>
                    <w:t xml:space="preserve">　　　　　　　　　　　　　　　　　　　　　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1" style="position:absolute;left:0;text-align:left;margin-left:439.85pt;margin-top:-1.55pt;width:70.35pt;height:18pt;z-index:251639296;mso-wrap-style:none" filled="f" stroked="f">
            <v:textbox style="mso-next-textbox:#_x0000_s1121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／　　　　：　　～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8" style="position:absolute;left:0;text-align:left;margin-left:407.9pt;margin-top:8.9pt;width:18.05pt;height:18pt;z-index:251636224;mso-wrap-style:none" filled="f" stroked="f">
            <v:textbox style="mso-next-textbox:#_x0000_s1118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場所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7" style="position:absolute;left:0;text-align:left;margin-left:407.9pt;margin-top:-2.2pt;width:27.05pt;height:18pt;z-index:251635200;mso-wrap-style:none" filled="f" stroked="f">
            <v:textbox style="mso-next-textbox:#_x0000_s1117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診断日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6" style="position:absolute;left:0;text-align:left;margin-left:489.5pt;margin-top:-14.6pt;width:9.05pt;height:18pt;z-index:251634176;mso-wrap-style:none" filled="f" stroked="f">
            <v:textbox style="mso-next-textbox:#_x0000_s1116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4" style="position:absolute;left:0;text-align:left;margin-left:417.95pt;margin-top:-13.95pt;width:9.05pt;height:18pt;z-index:251632128;mso-wrap-style:none" filled="f" stroked="f">
            <v:textbox style="mso-next-textbox:#_x0000_s1114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5" style="position:absolute;left:0;text-align:left;margin-left:439.85pt;margin-top:-14.6pt;width:36.05pt;height:18pt;z-index:251633152;mso-wrap-style:none" filled="f" stroked="f">
            <v:textbox style="mso-next-textbox:#_x0000_s1115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入力確認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3" style="position:absolute;left:0;text-align:left;margin-left:370.25pt;margin-top:-14.6pt;width:27.05pt;height:18pt;z-index:251631104;mso-wrap-style:none" filled="f" stroked="f">
            <v:textbox style="mso-next-textbox:#_x0000_s1113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返信日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2" style="position:absolute;left:0;text-align:left;margin-left:346.4pt;margin-top:-13.95pt;width:9.05pt;height:18pt;z-index:251630080;mso-wrap-style:none" filled="f" stroked="f">
            <v:textbox style="mso-next-textbox:#_x0000_s1112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3" style="position:absolute;left:0;text-align:left;margin-left:296.7pt;margin-top:4.35pt;width:27.05pt;height:18pt;z-index:251641344;mso-wrap-style:none" filled="f" stroked="f">
            <v:textbox style="mso-next-textbox:#_x0000_s1123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診断士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1" style="position:absolute;left:0;text-align:left;margin-left:298pt;margin-top:-14.6pt;width:27.05pt;height:18pt;z-index:251629056;mso-wrap-style:none" filled="f" stroked="f">
            <v:textbox style="mso-next-textbox:#_x0000_s1111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送付日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10" style="position:absolute;left:0;text-align:left;margin-left:298.65pt;margin-top:-27.7pt;width:37.85pt;height:18pt;z-index:251628032" filled="f" stroked="f">
            <v:textbox style="mso-next-textbox:#_x0000_s1110;mso-rotate-with-shape:t;mso-fit-shape-to-text:t" inset="0,0,0,0">
              <w:txbxContent>
                <w:p w:rsidR="0077280C" w:rsidRDefault="0077280C">
                  <w:r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18"/>
                      <w:szCs w:val="18"/>
                    </w:rPr>
                    <w:t>コード</w:t>
                  </w:r>
                </w:p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74" style="position:absolute;left:0;text-align:left;margin-left:510.2pt;margin-top:11.75pt;width:.6pt;height:.6pt;z-index:251687424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73" style="position:absolute;left:0;text-align:left;z-index:251686400" from="510.2pt,11.75pt" to="510.25pt,11.8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72" style="position:absolute;left:0;text-align:left;margin-left:510.2pt;margin-top:-.65pt;width:.6pt;height:.55pt;z-index:251685376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71" style="position:absolute;left:0;text-align:left;z-index:251684352" from="510.2pt,-.65pt" to="510.25pt,-.6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70" style="position:absolute;left:0;text-align:left;margin-left:510.2pt;margin-top:-13.1pt;width:.6pt;height:.6pt;z-index:251683328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69" style="position:absolute;left:0;text-align:left;z-index:251682304" from="510.2pt,-13.1pt" to="510.25pt,-13.0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68" style="position:absolute;left:0;text-align:left;margin-left:510.2pt;margin-top:-25.5pt;width:.6pt;height:.6pt;z-index:251681280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67" style="position:absolute;left:0;text-align:left;z-index:251680256" from="510.2pt,-25.5pt" to="510.25pt,-25.4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50" style="position:absolute;left:0;text-align:left;margin-left:509.6pt;margin-top:-24.9pt;width:.6pt;height:49.65pt;z-index:251664896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8" style="position:absolute;left:0;text-align:left;margin-left:477.7pt;margin-top:-12.5pt;width:.55pt;height:12.4pt;z-index:251662848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7" style="position:absolute;left:0;text-align:left;margin-left:438.05pt;margin-top:-12.5pt;width:.6pt;height:37.25pt;z-index:251661824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6" style="position:absolute;left:0;text-align:left;margin-left:406.1pt;margin-top:-12.5pt;width:.6pt;height:37.25pt;z-index:251660800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5" style="position:absolute;left:0;text-align:left;margin-left:366.5pt;margin-top:-12.5pt;width:.6pt;height:12.4pt;z-index:251659776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4" style="position:absolute;left:0;text-align:left;margin-left:334.55pt;margin-top:-24.9pt;width:.6pt;height:49.65pt;z-index:251658752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3" style="position:absolute;left:0;text-align:left;margin-left:294.95pt;margin-top:-25.5pt;width:.6pt;height:50.25pt;z-index:251657728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2" style="position:absolute;left:0;text-align:left;margin-left:406.7pt;margin-top:11.75pt;width:103.5pt;height:.6pt;z-index:251656704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1" style="position:absolute;left:0;text-align:left;margin-left:295.55pt;margin-top:-.65pt;width:214.65pt;height:.55pt;z-index:251655680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40" style="position:absolute;left:0;text-align:left;margin-left:295.55pt;margin-top:-13.1pt;width:214.65pt;height:.6pt;z-index:251654656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39" style="position:absolute;left:0;text-align:left;margin-left:477.7pt;margin-top:-36.15pt;width:.55pt;height:.6pt;z-index:251653632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38" style="position:absolute;left:0;text-align:left;z-index:251652608" from="477.7pt,-36.15pt" to="477.7pt,-35.5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37" style="position:absolute;left:0;text-align:left;margin-left:438.05pt;margin-top:-36.15pt;width:.6pt;height:.6pt;z-index:251651584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36" style="position:absolute;left:0;text-align:left;z-index:251650560" from="438.05pt,-36.15pt" to="438.05pt,-35.5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35" style="position:absolute;left:0;text-align:left;margin-left:406.1pt;margin-top:-36.15pt;width:.6pt;height:.6pt;z-index:251649536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34" style="position:absolute;left:0;text-align:left;z-index:251648512" from="406.1pt,-36.15pt" to="406.1pt,-35.5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33" style="position:absolute;left:0;text-align:left;margin-left:366.5pt;margin-top:-36.15pt;width:.6pt;height:.6pt;z-index:251647488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32" style="position:absolute;left:0;text-align:left;z-index:251646464" from="366.5pt,-36.15pt" to="366.5pt,-35.5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9" style="position:absolute;left:0;text-align:left;margin-left:295.55pt;margin-top:-25.5pt;width:214.65pt;height:.6pt;z-index:251645440" fillcolor="black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8" style="position:absolute;left:0;text-align:left;margin-left:334.55pt;margin-top:-36.15pt;width:.6pt;height:.6pt;z-index:251644416" fillcolor="#d0d7e5" stroked="f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line id="_x0000_s1127" style="position:absolute;left:0;text-align:left;z-index:251643392" from="334.55pt,-36.15pt" to="334.55pt,-35.55pt" strokecolor="#d0d7e5" strokeweight="0"/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4" style="position:absolute;left:0;text-align:left;margin-left:336.35pt;margin-top:15.3pt;width:9.05pt;height:18pt;z-index:251642368;mso-wrap-style:none" filled="f" stroked="f">
            <v:textbox style="mso-next-textbox:#_x0000_s1124;mso-rotate-with-shape:t;mso-fit-shape-to-text:t" inset="0,0,0,0">
              <w:txbxContent>
                <w:p w:rsidR="0077280C" w:rsidRDefault="0077280C"/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2" style="position:absolute;left:0;text-align:left;margin-left:439.85pt;margin-top:15.3pt;width:9.05pt;height:18pt;z-index:251640320;mso-wrap-style:none" filled="f" stroked="f">
            <v:textbox style="mso-next-textbox:#_x0000_s1122;mso-rotate-with-shape:t;mso-fit-shape-to-text:t" inset="0,0,0,0">
              <w:txbxContent>
                <w:p w:rsidR="0077280C" w:rsidRDefault="0077280C"/>
              </w:txbxContent>
            </v:textbox>
          </v:rect>
        </w:pict>
      </w:r>
      <w:r w:rsidR="0077280C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120" style="position:absolute;left:0;text-align:left;margin-left:336.35pt;margin-top:-21.95pt;width:9.05pt;height:18pt;z-index:251638272;mso-wrap-style:none" filled="f" stroked="f">
            <v:textbox style="mso-next-textbox:#_x0000_s1120;mso-rotate-with-shape:t;mso-fit-shape-to-text:t" inset="0,0,0,0">
              <w:txbxContent>
                <w:p w:rsidR="0077280C" w:rsidRDefault="0077280C"/>
              </w:txbxContent>
            </v:textbox>
          </v:rect>
        </w:pict>
      </w:r>
      <w:r w:rsidR="00F86772">
        <w:rPr>
          <w:rFonts w:ascii="HG丸ｺﾞｼｯｸM-PRO" w:eastAsia="HG丸ｺﾞｼｯｸM-PRO" w:hAnsi="ＭＳ Ｐ明朝" w:hint="eastAsia"/>
          <w:b/>
          <w:noProof/>
          <w:szCs w:val="21"/>
        </w:rPr>
        <w:pict>
          <v:rect id="_x0000_s1087" style="position:absolute;left:0;text-align:left;margin-left:.25pt;margin-top:-36.15pt;width:214.5pt;height:39.35pt;z-index:251627008" fillcolor="#f2dbdb">
            <v:textbox style="mso-next-textbox:#_x0000_s1087" inset="5.85pt,.7pt,5.85pt,.7pt">
              <w:txbxContent>
                <w:p w:rsidR="00201686" w:rsidRDefault="00201686">
                  <w:r w:rsidRPr="008342C2">
                    <w:rPr>
                      <w:rFonts w:ascii="HG丸ｺﾞｼｯｸM-PRO" w:eastAsia="HG丸ｺﾞｼｯｸM-PRO" w:hAnsi="ＭＳ Ｐ明朝" w:hint="eastAsia"/>
                      <w:b/>
                      <w:szCs w:val="21"/>
                    </w:rPr>
                    <w:t>うちエコ診断</w:t>
                  </w:r>
                  <w:r w:rsidRPr="00EB582F">
                    <w:rPr>
                      <w:rFonts w:ascii="HG丸ｺﾞｼｯｸM-PRO" w:eastAsia="HG丸ｺﾞｼｯｸM-PRO" w:hAnsi="ＭＳ Ｐ明朝" w:hint="eastAsia"/>
                      <w:b/>
                      <w:sz w:val="28"/>
                      <w:szCs w:val="18"/>
                    </w:rPr>
                    <w:t xml:space="preserve">　</w:t>
                  </w:r>
                  <w:r w:rsidRPr="004360CF">
                    <w:rPr>
                      <w:rFonts w:ascii="HG丸ｺﾞｼｯｸM-PRO" w:eastAsia="HG丸ｺﾞｼｯｸM-PRO" w:hAnsi="ＭＳ Ｐ明朝" w:hint="eastAsia"/>
                      <w:b/>
                      <w:sz w:val="48"/>
                      <w:szCs w:val="48"/>
                    </w:rPr>
                    <w:t>事前調査票</w:t>
                  </w:r>
                </w:p>
              </w:txbxContent>
            </v:textbox>
          </v:rect>
        </w:pict>
      </w:r>
    </w:p>
    <w:p w:rsidR="0075050D" w:rsidRPr="003833EC" w:rsidRDefault="0077280C" w:rsidP="00F56D7D">
      <w:pPr>
        <w:spacing w:line="240" w:lineRule="exact"/>
        <w:rPr>
          <w:rFonts w:ascii="HG丸ｺﾞｼｯｸM-PRO" w:eastAsia="HG丸ｺﾞｼｯｸM-PRO" w:hAnsi="ＭＳ Ｐ明朝" w:hint="eastAsia"/>
          <w:szCs w:val="21"/>
        </w:rPr>
      </w:pP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76" style="position:absolute;left:0;text-align:left;margin-left:510.2pt;margin-top:6.15pt;width:.6pt;height:.6pt;z-index:251689472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75" style="position:absolute;left:0;text-align:left;z-index:251688448" from="510.2pt,6.15pt" to="510.25pt,6.2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64" style="position:absolute;left:0;text-align:left;margin-left:509.6pt;margin-top:6.75pt;width:.6pt;height:.6pt;z-index:251679232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63" style="position:absolute;left:0;text-align:left;z-index:251678208" from="509.6pt,6.75pt" to="509.65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62" style="position:absolute;left:0;text-align:left;margin-left:477.7pt;margin-top:6.75pt;width:.55pt;height:.6pt;z-index:251677184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61" style="position:absolute;left:0;text-align:left;z-index:251676160" from="477.7pt,6.75pt" to="477.75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60" style="position:absolute;left:0;text-align:left;margin-left:438.05pt;margin-top:6.75pt;width:.6pt;height:.6pt;z-index:251675136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59" style="position:absolute;left:0;text-align:left;z-index:251674112" from="438.05pt,6.75pt" to="438.1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58" style="position:absolute;left:0;text-align:left;margin-left:406.1pt;margin-top:6.75pt;width:.6pt;height:.6pt;z-index:251673088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57" style="position:absolute;left:0;text-align:left;z-index:251672064" from="406.1pt,6.75pt" to="406.15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56" style="position:absolute;left:0;text-align:left;margin-left:366.5pt;margin-top:6.75pt;width:.6pt;height:.6pt;z-index:251671040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55" style="position:absolute;left:0;text-align:left;z-index:251670016" from="366.5pt,6.75pt" to="366.55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54" style="position:absolute;left:0;text-align:left;margin-left:334.55pt;margin-top:6.75pt;width:.6pt;height:.6pt;z-index:251668992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53" style="position:absolute;left:0;text-align:left;z-index:251667968" from="334.55pt,6.75pt" to="334.6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52" style="position:absolute;left:0;text-align:left;margin-left:294.95pt;margin-top:6.75pt;width:.6pt;height:.6pt;z-index:251666944" fillcolor="#d0d7e5" stroked="f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line id="_x0000_s1151" style="position:absolute;left:0;text-align:left;z-index:251665920" from="294.95pt,6.75pt" to="295pt,6.8pt" strokecolor="#d0d7e5" strokeweight="0"/>
        </w:pic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w:pict>
          <v:rect id="_x0000_s1149" style="position:absolute;left:0;text-align:left;margin-left:295.55pt;margin-top:6.15pt;width:214.65pt;height:.6pt;z-index:251663872" fillcolor="black" stroked="f"/>
        </w:pict>
      </w:r>
      <w:r w:rsidR="009D1FFA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F56D7D" w:rsidRPr="003833EC">
        <w:rPr>
          <w:rFonts w:ascii="HG丸ｺﾞｼｯｸM-PRO" w:eastAsia="HG丸ｺﾞｼｯｸM-PRO" w:hAnsi="ＭＳ Ｐ明朝" w:hint="eastAsia"/>
          <w:szCs w:val="21"/>
        </w:rPr>
        <w:t>以下の設問について、</w:t>
      </w:r>
      <w:r w:rsidR="0075050D" w:rsidRPr="003833EC">
        <w:rPr>
          <w:rFonts w:ascii="HG丸ｺﾞｼｯｸM-PRO" w:eastAsia="HG丸ｺﾞｼｯｸM-PRO" w:hAnsi="ＭＳ Ｐ明朝" w:hint="eastAsia"/>
          <w:szCs w:val="21"/>
        </w:rPr>
        <w:t>ご回答</w:t>
      </w:r>
      <w:r w:rsidR="00C522ED">
        <w:rPr>
          <w:rFonts w:ascii="HG丸ｺﾞｼｯｸM-PRO" w:eastAsia="HG丸ｺﾞｼｯｸM-PRO" w:hAnsi="ＭＳ Ｐ明朝" w:hint="eastAsia"/>
          <w:szCs w:val="21"/>
        </w:rPr>
        <w:t>を</w:t>
      </w:r>
      <w:r w:rsidR="0075050D" w:rsidRPr="003833EC">
        <w:rPr>
          <w:rFonts w:ascii="HG丸ｺﾞｼｯｸM-PRO" w:eastAsia="HG丸ｺﾞｼｯｸM-PRO" w:hAnsi="ＭＳ Ｐ明朝" w:hint="eastAsia"/>
          <w:szCs w:val="21"/>
        </w:rPr>
        <w:t>お願いたします。</w:t>
      </w:r>
    </w:p>
    <w:p w:rsidR="0075050D" w:rsidRPr="00F86772" w:rsidRDefault="0075050D" w:rsidP="000E0E28">
      <w:pPr>
        <w:spacing w:line="160" w:lineRule="exact"/>
        <w:ind w:firstLineChars="100" w:firstLine="180"/>
        <w:rPr>
          <w:rFonts w:ascii="HG丸ｺﾞｼｯｸM-PRO" w:eastAsia="HG丸ｺﾞｼｯｸM-PRO" w:hAnsi="ＭＳ Ｐ明朝" w:hint="eastAsia"/>
          <w:sz w:val="18"/>
          <w:szCs w:val="18"/>
        </w:rPr>
      </w:pP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66"/>
        <w:gridCol w:w="2343"/>
        <w:gridCol w:w="760"/>
        <w:gridCol w:w="1043"/>
        <w:gridCol w:w="2061"/>
      </w:tblGrid>
      <w:tr w:rsidR="00F21155" w:rsidRPr="00EB582F" w:rsidTr="000E0E28">
        <w:trPr>
          <w:trHeight w:val="377"/>
        </w:trPr>
        <w:tc>
          <w:tcPr>
            <w:tcW w:w="1803" w:type="dxa"/>
            <w:shd w:val="clear" w:color="auto" w:fill="C6D9F1"/>
            <w:vAlign w:val="center"/>
          </w:tcPr>
          <w:p w:rsidR="00F21155" w:rsidRPr="00EE17BC" w:rsidRDefault="00C33B6F" w:rsidP="00F21155">
            <w:pPr>
              <w:jc w:val="center"/>
              <w:rPr>
                <w:rFonts w:ascii="HG丸ｺﾞｼｯｸM-PRO" w:eastAsia="HG丸ｺﾞｼｯｸM-PRO" w:hAnsi="ＭＳ Ｐ明朝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受診者ＩＤ</w:t>
            </w:r>
          </w:p>
        </w:tc>
        <w:tc>
          <w:tcPr>
            <w:tcW w:w="4509" w:type="dxa"/>
            <w:gridSpan w:val="2"/>
          </w:tcPr>
          <w:p w:rsidR="00F21155" w:rsidRPr="00EB582F" w:rsidRDefault="00F21155" w:rsidP="00EE17BC">
            <w:pPr>
              <w:spacing w:line="160" w:lineRule="exact"/>
              <w:rPr>
                <w:rFonts w:ascii="HG丸ｺﾞｼｯｸM-PRO" w:eastAsia="HG丸ｺﾞｼｯｸM-PRO" w:hAnsi="ＭＳ Ｐ明朝" w:hint="eastAsia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C6D9F1"/>
            <w:vAlign w:val="center"/>
          </w:tcPr>
          <w:p w:rsidR="00F21155" w:rsidRPr="00EB582F" w:rsidRDefault="00F21155" w:rsidP="00114B45">
            <w:pPr>
              <w:jc w:val="center"/>
              <w:rPr>
                <w:rFonts w:ascii="HG丸ｺﾞｼｯｸM-PRO" w:eastAsia="HG丸ｺﾞｼｯｸM-PRO" w:hAnsi="ＭＳ Ｐ明朝" w:hint="eastAsia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世帯人数</w:t>
            </w:r>
          </w:p>
        </w:tc>
        <w:tc>
          <w:tcPr>
            <w:tcW w:w="2061" w:type="dxa"/>
            <w:vAlign w:val="center"/>
          </w:tcPr>
          <w:p w:rsidR="00F21155" w:rsidRPr="00EB582F" w:rsidRDefault="00F21155" w:rsidP="00114B45">
            <w:pPr>
              <w:jc w:val="right"/>
              <w:rPr>
                <w:rFonts w:ascii="HG丸ｺﾞｼｯｸM-PRO" w:eastAsia="HG丸ｺﾞｼｯｸM-PRO" w:hAnsi="ＭＳ Ｐ明朝" w:hint="eastAsia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Cs w:val="18"/>
              </w:rPr>
              <w:t>人</w:t>
            </w:r>
          </w:p>
        </w:tc>
      </w:tr>
      <w:tr w:rsidR="00F10F60" w:rsidRPr="00EB582F" w:rsidTr="00816C4B">
        <w:trPr>
          <w:trHeight w:val="397"/>
        </w:trPr>
        <w:tc>
          <w:tcPr>
            <w:tcW w:w="1803" w:type="dxa"/>
            <w:shd w:val="clear" w:color="auto" w:fill="C6D9F1"/>
            <w:vAlign w:val="center"/>
          </w:tcPr>
          <w:p w:rsidR="00F10F60" w:rsidRPr="00EB582F" w:rsidRDefault="00F10F60" w:rsidP="00114B45">
            <w:pPr>
              <w:jc w:val="center"/>
              <w:rPr>
                <w:rFonts w:ascii="HG丸ｺﾞｼｯｸM-PRO" w:eastAsia="HG丸ｺﾞｼｯｸM-PRO" w:hAnsi="ＭＳ Ｐ明朝" w:hint="eastAsia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ご自宅住</w:t>
            </w:r>
            <w:r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所</w:t>
            </w:r>
          </w:p>
        </w:tc>
        <w:tc>
          <w:tcPr>
            <w:tcW w:w="2166" w:type="dxa"/>
          </w:tcPr>
          <w:p w:rsidR="00F10F60" w:rsidRPr="00321101" w:rsidRDefault="00F10F60" w:rsidP="00114B45">
            <w:pPr>
              <w:rPr>
                <w:rFonts w:ascii="HG丸ｺﾞｼｯｸM-PRO" w:eastAsia="HG丸ｺﾞｼｯｸM-PRO" w:hAnsi="ＭＳ Ｐ明朝" w:hint="eastAsia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Cs w:val="18"/>
              </w:rPr>
              <w:t xml:space="preserve">〒　　　-　　　　</w:t>
            </w:r>
            <w:r w:rsidRPr="00321101">
              <w:rPr>
                <w:rFonts w:ascii="HG丸ｺﾞｼｯｸM-PRO" w:eastAsia="HG丸ｺﾞｼｯｸM-PRO" w:hAnsi="ＭＳ Ｐ明朝" w:hint="eastAsia"/>
                <w:szCs w:val="18"/>
              </w:rPr>
              <w:t xml:space="preserve">　　</w:t>
            </w:r>
          </w:p>
        </w:tc>
        <w:tc>
          <w:tcPr>
            <w:tcW w:w="3103" w:type="dxa"/>
            <w:gridSpan w:val="2"/>
          </w:tcPr>
          <w:p w:rsidR="00F10F60" w:rsidRPr="0049789E" w:rsidRDefault="00F10F60" w:rsidP="0049789E">
            <w:pPr>
              <w:jc w:val="right"/>
              <w:rPr>
                <w:rFonts w:ascii="HG丸ｺﾞｼｯｸM-PRO" w:eastAsia="HG丸ｺﾞｼｯｸM-PRO" w:hAnsi="ＭＳ Ｐ明朝" w:hint="eastAsia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Cs w:val="18"/>
              </w:rPr>
              <w:t xml:space="preserve">　　　　　　（道・都・府・県）</w:t>
            </w:r>
          </w:p>
        </w:tc>
        <w:tc>
          <w:tcPr>
            <w:tcW w:w="3104" w:type="dxa"/>
            <w:gridSpan w:val="2"/>
          </w:tcPr>
          <w:p w:rsidR="00F10F60" w:rsidRPr="0049789E" w:rsidRDefault="00F10F60" w:rsidP="0049789E">
            <w:pPr>
              <w:jc w:val="right"/>
              <w:rPr>
                <w:rFonts w:ascii="HG丸ｺﾞｼｯｸM-PRO" w:eastAsia="HG丸ｺﾞｼｯｸM-PRO" w:hAnsi="ＭＳ Ｐ明朝" w:hint="eastAsia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Cs w:val="18"/>
              </w:rPr>
              <w:t>（市・区・町・村）</w:t>
            </w:r>
          </w:p>
        </w:tc>
      </w:tr>
    </w:tbl>
    <w:p w:rsidR="00E5668E" w:rsidRDefault="00E5668E" w:rsidP="00046879">
      <w:pPr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</w:pPr>
      <w:r w:rsidRPr="008342C2">
        <w:rPr>
          <w:rFonts w:ascii="HG丸ｺﾞｼｯｸM-PRO" w:eastAsia="HG丸ｺﾞｼｯｸM-PRO" w:hAnsi="ＭＳ Ｐ明朝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48.8pt;margin-top:1.25pt;width:364.4pt;height:47.75pt;z-index:251625984;mso-position-horizontal-relative:text;mso-position-vertical-relative:text" fillcolor="#f2f2f2" stroked="f">
            <v:textbox style="mso-next-textbox:#_x0000_s1056" inset="5.85pt,.7pt,5.85pt,.7pt">
              <w:txbxContent>
                <w:p w:rsidR="00201686" w:rsidRPr="0075050D" w:rsidRDefault="00201686" w:rsidP="00B8006A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75050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■個人情報の取扱いについて</w:t>
                  </w:r>
                </w:p>
                <w:p w:rsidR="00201686" w:rsidRPr="0075050D" w:rsidRDefault="00201686" w:rsidP="0075050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5050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事前調査票の情報は、診断結果のお知らせを目的とした利用に限定し、関係者以外の第三者への提供は一切いたしません。なお、本</w:t>
                  </w:r>
                  <w:r w:rsidR="006B7BB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制度</w:t>
                  </w:r>
                  <w:r w:rsidRPr="0075050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の全体的な結果、成果の取りまとめを行うため、情報の一部を統計処理することがございますが、個人が特定できる状態で外部に公表</w:t>
                  </w:r>
                  <w:r w:rsidR="006046C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す</w:t>
                  </w:r>
                  <w:r w:rsidR="006046CF" w:rsidRPr="0075050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る</w:t>
                  </w:r>
                  <w:r w:rsidRPr="0075050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ことは一切ございません。</w:t>
                  </w:r>
                </w:p>
              </w:txbxContent>
            </v:textbox>
          </v:shape>
        </w:pict>
      </w:r>
    </w:p>
    <w:p w:rsidR="00E5668E" w:rsidRDefault="00E5668E" w:rsidP="00046879">
      <w:pPr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</w:pPr>
    </w:p>
    <w:p w:rsidR="00DF359B" w:rsidRDefault="00DF359B" w:rsidP="00DF359B">
      <w:pPr>
        <w:rPr>
          <w:rFonts w:ascii="HG丸ｺﾞｼｯｸM-PRO" w:eastAsia="HG丸ｺﾞｼｯｸM-PRO" w:hAnsi="ＭＳ Ｐ明朝" w:hint="eastAsia"/>
          <w:b/>
          <w:sz w:val="20"/>
          <w:szCs w:val="18"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設問1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b/>
          <w:sz w:val="20"/>
          <w:szCs w:val="18"/>
        </w:rPr>
        <w:t>世帯構成</w:t>
      </w:r>
      <w:r w:rsidR="007223E9">
        <w:rPr>
          <w:rFonts w:ascii="HG丸ｺﾞｼｯｸM-PRO" w:eastAsia="HG丸ｺﾞｼｯｸM-PRO" w:hAnsi="ＭＳ Ｐ明朝" w:hint="eastAsia"/>
          <w:b/>
          <w:sz w:val="20"/>
          <w:szCs w:val="18"/>
        </w:rPr>
        <w:t>について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62"/>
        <w:gridCol w:w="2362"/>
        <w:gridCol w:w="2362"/>
        <w:gridCol w:w="2362"/>
      </w:tblGrid>
      <w:tr w:rsidR="00DF359B" w:rsidRPr="00793809" w:rsidTr="0057213F">
        <w:trPr>
          <w:trHeight w:val="252"/>
        </w:trPr>
        <w:tc>
          <w:tcPr>
            <w:tcW w:w="720" w:type="dxa"/>
            <w:shd w:val="clear" w:color="auto" w:fill="C6D9F1"/>
            <w:vAlign w:val="center"/>
          </w:tcPr>
          <w:p w:rsidR="00DF359B" w:rsidRPr="003244E4" w:rsidRDefault="00DF359B" w:rsidP="004E3A00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10歳未満</w:t>
            </w: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10歳</w:t>
            </w:r>
            <w:r w:rsidR="002F27BC"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～１９歳</w:t>
            </w: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20</w:t>
            </w:r>
            <w:r w:rsidR="00D01ABB"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歳</w:t>
            </w: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～5</w:t>
            </w:r>
            <w:r w:rsidR="002F27BC"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９</w:t>
            </w: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歳</w:t>
            </w: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60歳以上</w:t>
            </w:r>
          </w:p>
        </w:tc>
      </w:tr>
      <w:tr w:rsidR="00DF359B" w:rsidRPr="00793809" w:rsidTr="004E3A00">
        <w:trPr>
          <w:trHeight w:val="269"/>
        </w:trPr>
        <w:tc>
          <w:tcPr>
            <w:tcW w:w="720" w:type="dxa"/>
            <w:shd w:val="clear" w:color="auto" w:fill="C6D9F1"/>
            <w:vAlign w:val="center"/>
          </w:tcPr>
          <w:p w:rsidR="00DF359B" w:rsidRPr="003244E4" w:rsidRDefault="00DF359B" w:rsidP="004E3A00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男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ind w:left="621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</w:tr>
      <w:tr w:rsidR="00DF359B" w:rsidRPr="00793809" w:rsidTr="004E3A00">
        <w:trPr>
          <w:trHeight w:val="273"/>
        </w:trPr>
        <w:tc>
          <w:tcPr>
            <w:tcW w:w="720" w:type="dxa"/>
            <w:shd w:val="clear" w:color="auto" w:fill="C6D9F1"/>
            <w:vAlign w:val="center"/>
          </w:tcPr>
          <w:p w:rsidR="00DF359B" w:rsidRPr="003244E4" w:rsidRDefault="00DF359B" w:rsidP="004E3A00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女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ind w:left="621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</w:tr>
    </w:tbl>
    <w:p w:rsidR="008A1CCD" w:rsidRPr="007E0C4F" w:rsidRDefault="00D57FF6" w:rsidP="00046879">
      <w:pPr>
        <w:rPr>
          <w:rFonts w:ascii="HG丸ｺﾞｼｯｸM-PRO" w:eastAsia="HG丸ｺﾞｼｯｸM-PRO" w:hAnsi="ＭＳ Ｐ明朝" w:hint="eastAsia"/>
          <w:b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DF359B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2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8A1CCD" w:rsidRPr="007E0C4F">
        <w:rPr>
          <w:rFonts w:ascii="HG丸ｺﾞｼｯｸM-PRO" w:eastAsia="HG丸ｺﾞｼｯｸM-PRO" w:hAnsi="ＭＳ Ｐ明朝" w:hint="eastAsia"/>
          <w:b/>
          <w:sz w:val="20"/>
          <w:szCs w:val="18"/>
        </w:rPr>
        <w:t>診断にあたっての関心について</w:t>
      </w:r>
    </w:p>
    <w:tbl>
      <w:tblPr>
        <w:tblpPr w:leftFromText="142" w:rightFromText="142" w:vertAnchor="text" w:horzAnchor="margin" w:tblpX="250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2467" w:rsidRPr="00EB582F" w:rsidTr="007E0C4F">
        <w:tc>
          <w:tcPr>
            <w:tcW w:w="10206" w:type="dxa"/>
            <w:shd w:val="clear" w:color="auto" w:fill="C6D9F1"/>
            <w:vAlign w:val="center"/>
          </w:tcPr>
          <w:p w:rsidR="002C2467" w:rsidRPr="00EB582F" w:rsidRDefault="002C2467" w:rsidP="007223E9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温暖化防止・省エネ行動の</w:t>
            </w:r>
            <w:r w:rsidR="003C57AB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実施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（いずれか一つ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の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に</w:t>
            </w:r>
            <w:r w:rsidR="008A1CCD" w:rsidRPr="00EB582F">
              <w:rPr>
                <w:rFonts w:ascii="HG丸ｺﾞｼｯｸM-PRO" w:eastAsia="ＭＳ Ｐ明朝" w:hAnsi="ＭＳ Ｐ明朝" w:hint="eastAsia"/>
                <w:sz w:val="20"/>
                <w:szCs w:val="18"/>
              </w:rPr>
              <w:t>✔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）</w:t>
            </w:r>
          </w:p>
        </w:tc>
      </w:tr>
      <w:tr w:rsidR="008A1CCD" w:rsidRPr="00EB582F" w:rsidTr="008A1CCD">
        <w:tc>
          <w:tcPr>
            <w:tcW w:w="10206" w:type="dxa"/>
          </w:tcPr>
          <w:p w:rsidR="008A1CCD" w:rsidRPr="00EB582F" w:rsidRDefault="008A1CCD" w:rsidP="008A1CCD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積極的に実施したい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できる範囲で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協力は難しい</w:t>
            </w:r>
          </w:p>
        </w:tc>
      </w:tr>
      <w:tr w:rsidR="002C2467" w:rsidRPr="00EB582F" w:rsidTr="007E0C4F">
        <w:trPr>
          <w:trHeight w:val="363"/>
        </w:trPr>
        <w:tc>
          <w:tcPr>
            <w:tcW w:w="10206" w:type="dxa"/>
            <w:shd w:val="clear" w:color="auto" w:fill="C6D9F1"/>
          </w:tcPr>
          <w:p w:rsidR="002C2467" w:rsidRPr="00EB582F" w:rsidRDefault="008A1CCD" w:rsidP="000E73E7">
            <w:pP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うちエコ診断で知りたい内容</w:t>
            </w:r>
            <w:r w:rsidR="007E0C4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（あてはまるもの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すべての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に</w:t>
            </w:r>
            <w:r w:rsidR="00AA4AAB" w:rsidRPr="00EB582F">
              <w:rPr>
                <w:rFonts w:ascii="HG丸ｺﾞｼｯｸM-PRO" w:eastAsia="ＭＳ Ｐ明朝" w:hAnsi="ＭＳ Ｐ明朝" w:cs="ＭＳ 明朝" w:hint="eastAsia"/>
                <w:sz w:val="20"/>
                <w:szCs w:val="18"/>
              </w:rPr>
              <w:t>✔</w:t>
            </w:r>
            <w:r w:rsidR="00AA4AAB" w:rsidRPr="00EB582F">
              <w:rPr>
                <w:rFonts w:ascii="HG丸ｺﾞｼｯｸM-PRO" w:eastAsia="HG丸ｺﾞｼｯｸM-PRO" w:hAnsi="ＭＳ Ｐ明朝" w:cs="ＭＳ 明朝" w:hint="eastAsia"/>
                <w:sz w:val="20"/>
                <w:szCs w:val="18"/>
              </w:rPr>
              <w:t>）</w:t>
            </w:r>
          </w:p>
        </w:tc>
      </w:tr>
      <w:tr w:rsidR="008A1CCD" w:rsidRPr="00EB582F" w:rsidTr="008A1CCD">
        <w:trPr>
          <w:trHeight w:val="736"/>
        </w:trPr>
        <w:tc>
          <w:tcPr>
            <w:tcW w:w="10206" w:type="dxa"/>
            <w:vAlign w:val="center"/>
          </w:tcPr>
          <w:p w:rsidR="008A1CCD" w:rsidRPr="00EB582F" w:rsidRDefault="008A1CCD" w:rsidP="00D57FF6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現在の自宅のエコロジー度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自宅でどこまでCO</w:t>
            </w:r>
            <w:r w:rsidRPr="006819BE">
              <w:rPr>
                <w:rFonts w:ascii="HG丸ｺﾞｼｯｸM-PRO" w:eastAsia="HG丸ｺﾞｼｯｸM-PRO" w:hAnsi="ＭＳ Ｐ明朝" w:hint="eastAsia"/>
                <w:sz w:val="18"/>
                <w:szCs w:val="18"/>
                <w:vertAlign w:val="subscript"/>
              </w:rPr>
              <w:t>2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を削減できる</w:t>
            </w:r>
            <w:r w:rsidR="00433F9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か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省エネでお得になる</w:t>
            </w:r>
            <w:r w:rsidR="00433F9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かどうか</w:t>
            </w:r>
          </w:p>
          <w:p w:rsidR="008A1CCD" w:rsidRPr="00EB582F" w:rsidRDefault="00AA4AAB" w:rsidP="00D57FF6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家電製品の省エネ対策（診断を希望する製品：　　　　　　　　　　　　　　　　　）</w:t>
            </w:r>
          </w:p>
          <w:p w:rsidR="008A1CCD" w:rsidRPr="00EB582F" w:rsidRDefault="00AA4AAB" w:rsidP="00D57FF6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暑さや寒さに関する省エネ対策と効果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風呂・台所の省エネ対策と効果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交通の省エネ対策と効果</w:t>
            </w:r>
          </w:p>
          <w:p w:rsidR="008A1CCD" w:rsidRPr="00EB582F" w:rsidRDefault="00AA4AAB" w:rsidP="00D57FF6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太陽光発電の費用と効果　</w:t>
            </w:r>
            <w:r w:rsidR="00795645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その他（　　　　　　　　　　　　　　　　　　　　　　　　　　　　　　　　</w:t>
            </w:r>
            <w:r w:rsidR="0075050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）</w:t>
            </w:r>
          </w:p>
        </w:tc>
      </w:tr>
    </w:tbl>
    <w:p w:rsidR="007223C2" w:rsidRPr="00EB582F" w:rsidRDefault="00D57FF6" w:rsidP="00AA4AAB">
      <w:pPr>
        <w:rPr>
          <w:rFonts w:ascii="HG丸ｺﾞｼｯｸM-PRO" w:eastAsia="HG丸ｺﾞｼｯｸM-PRO" w:hAnsi="ＭＳ Ｐ明朝" w:hint="eastAsia"/>
          <w:szCs w:val="18"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744C70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３</w:t>
      </w:r>
      <w:r w:rsidR="00C95681" w:rsidRPr="00C95681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AA4AAB" w:rsidRPr="007E0C4F">
        <w:rPr>
          <w:rFonts w:ascii="HG丸ｺﾞｼｯｸM-PRO" w:eastAsia="HG丸ｺﾞｼｯｸM-PRO" w:hAnsi="ＭＳ Ｐ明朝" w:hint="eastAsia"/>
          <w:b/>
          <w:szCs w:val="18"/>
        </w:rPr>
        <w:t>お住まいについて</w:t>
      </w:r>
    </w:p>
    <w:tbl>
      <w:tblPr>
        <w:tblpPr w:leftFromText="142" w:rightFromText="142" w:vertAnchor="text" w:horzAnchor="margin" w:tblpX="250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435"/>
      </w:tblGrid>
      <w:tr w:rsidR="00AA4AAB" w:rsidRPr="00EB582F" w:rsidTr="00395504">
        <w:tc>
          <w:tcPr>
            <w:tcW w:w="1526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家の造り</w:t>
            </w:r>
          </w:p>
        </w:tc>
        <w:tc>
          <w:tcPr>
            <w:tcW w:w="3402" w:type="dxa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一戸建て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433F9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集合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家の所有</w:t>
            </w:r>
          </w:p>
        </w:tc>
        <w:tc>
          <w:tcPr>
            <w:tcW w:w="3435" w:type="dxa"/>
          </w:tcPr>
          <w:p w:rsidR="00AA4AAB" w:rsidRPr="00EB582F" w:rsidRDefault="00AA4AAB" w:rsidP="00B64F95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持ち家　　　　 </w:t>
            </w:r>
            <w:r w:rsidR="00127D62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持ち家でない</w:t>
            </w:r>
          </w:p>
        </w:tc>
      </w:tr>
      <w:tr w:rsidR="00AA4AAB" w:rsidRPr="00EB582F" w:rsidTr="00395504">
        <w:tc>
          <w:tcPr>
            <w:tcW w:w="1526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屋根の日当たり</w:t>
            </w:r>
          </w:p>
        </w:tc>
        <w:tc>
          <w:tcPr>
            <w:tcW w:w="3402" w:type="dxa"/>
          </w:tcPr>
          <w:p w:rsidR="00AA4AAB" w:rsidRPr="00EB582F" w:rsidRDefault="00AA4AAB" w:rsidP="00B64F95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127D62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い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少し陰る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悪い</w:t>
            </w:r>
          </w:p>
        </w:tc>
        <w:tc>
          <w:tcPr>
            <w:tcW w:w="1843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太陽熱温水器</w:t>
            </w:r>
          </w:p>
        </w:tc>
        <w:tc>
          <w:tcPr>
            <w:tcW w:w="3435" w:type="dxa"/>
          </w:tcPr>
          <w:p w:rsidR="00AA4AAB" w:rsidRPr="00EB582F" w:rsidRDefault="00AA4AAB" w:rsidP="00B64F95">
            <w:pPr>
              <w:ind w:rightChars="-51" w:right="-107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利用している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利用していない</w:t>
            </w:r>
          </w:p>
        </w:tc>
      </w:tr>
      <w:tr w:rsidR="00B64F95" w:rsidRPr="00EB582F" w:rsidTr="00395504">
        <w:trPr>
          <w:trHeight w:val="525"/>
        </w:trPr>
        <w:tc>
          <w:tcPr>
            <w:tcW w:w="1526" w:type="dxa"/>
            <w:shd w:val="clear" w:color="auto" w:fill="C6D9F1"/>
          </w:tcPr>
          <w:p w:rsidR="00B64F95" w:rsidRPr="00EB582F" w:rsidRDefault="00B64F95" w:rsidP="00B64F9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太陽光発電</w:t>
            </w:r>
          </w:p>
        </w:tc>
        <w:tc>
          <w:tcPr>
            <w:tcW w:w="3402" w:type="dxa"/>
          </w:tcPr>
          <w:p w:rsidR="00B64F95" w:rsidRDefault="00B64F95" w:rsidP="00395504">
            <w:pPr>
              <w:spacing w:line="26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設置している　（　　　　　）kW</w:t>
            </w:r>
          </w:p>
          <w:p w:rsidR="00B64F95" w:rsidRPr="00EB582F" w:rsidRDefault="00B64F95" w:rsidP="00395504">
            <w:pPr>
              <w:spacing w:line="26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設置していない</w:t>
            </w:r>
          </w:p>
        </w:tc>
        <w:tc>
          <w:tcPr>
            <w:tcW w:w="1843" w:type="dxa"/>
            <w:shd w:val="clear" w:color="auto" w:fill="C6D9F1"/>
          </w:tcPr>
          <w:p w:rsidR="00B64F95" w:rsidRDefault="00B64F95" w:rsidP="00395504">
            <w:pPr>
              <w:spacing w:line="260" w:lineRule="exact"/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太陽光発電の</w:t>
            </w:r>
          </w:p>
          <w:p w:rsidR="00B64F95" w:rsidRPr="00EB582F" w:rsidRDefault="00B64F95" w:rsidP="00395504">
            <w:pPr>
              <w:spacing w:line="26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設置年</w:t>
            </w:r>
          </w:p>
        </w:tc>
        <w:tc>
          <w:tcPr>
            <w:tcW w:w="3435" w:type="dxa"/>
          </w:tcPr>
          <w:p w:rsidR="00B64F95" w:rsidRDefault="00B64F95" w:rsidP="00395504">
            <w:pPr>
              <w:spacing w:line="26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2010年度以前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2011年度</w:t>
            </w:r>
          </w:p>
          <w:p w:rsidR="00B64F95" w:rsidRDefault="00B64F95" w:rsidP="000D444A">
            <w:pPr>
              <w:spacing w:line="26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</w:t>
            </w:r>
            <w:r w:rsidR="006B128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年度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  <w:r w:rsidR="00795645"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2013年度</w:t>
            </w:r>
            <w:r w:rsidR="000D444A" w:rsidDel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</w:p>
          <w:p w:rsidR="000D444A" w:rsidRPr="00EB582F" w:rsidRDefault="000D444A" w:rsidP="000D444A">
            <w:pPr>
              <w:spacing w:line="26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2014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年度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以降</w:t>
            </w:r>
          </w:p>
        </w:tc>
      </w:tr>
      <w:tr w:rsidR="004A7876" w:rsidRPr="00EB582F" w:rsidTr="00395504">
        <w:tc>
          <w:tcPr>
            <w:tcW w:w="1526" w:type="dxa"/>
            <w:shd w:val="clear" w:color="auto" w:fill="C6D9F1"/>
          </w:tcPr>
          <w:p w:rsidR="004A7876" w:rsidRPr="00EB582F" w:rsidRDefault="004A7876" w:rsidP="00B64F9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延べ床面積</w:t>
            </w:r>
          </w:p>
        </w:tc>
        <w:tc>
          <w:tcPr>
            <w:tcW w:w="8680" w:type="dxa"/>
            <w:gridSpan w:val="3"/>
          </w:tcPr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5坪（15㎡）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10坪（30㎡）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15坪（50㎡）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20坪（65㎡）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0D444A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25</w:t>
            </w:r>
            <w:r w:rsidR="000D444A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坪（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80</w:t>
            </w:r>
            <w:r w:rsidR="000D444A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㎡）</w:t>
            </w:r>
          </w:p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30坪（100㎡）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40坪（130㎡）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50坪（165㎡）以上 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分からない</w:t>
            </w:r>
          </w:p>
        </w:tc>
      </w:tr>
      <w:tr w:rsidR="004A7876" w:rsidRPr="00EB582F" w:rsidTr="00395504">
        <w:trPr>
          <w:trHeight w:val="585"/>
        </w:trPr>
        <w:tc>
          <w:tcPr>
            <w:tcW w:w="1526" w:type="dxa"/>
            <w:shd w:val="clear" w:color="auto" w:fill="C6D9F1"/>
          </w:tcPr>
          <w:p w:rsidR="004A7876" w:rsidRPr="00EB582F" w:rsidRDefault="004A7876" w:rsidP="00B64F9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建築年代</w:t>
            </w:r>
          </w:p>
        </w:tc>
        <w:tc>
          <w:tcPr>
            <w:tcW w:w="8680" w:type="dxa"/>
            <w:gridSpan w:val="3"/>
          </w:tcPr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昭和52（1977）年以前　</w:t>
            </w:r>
            <w:r w:rsidR="008C5FB4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昭和53（1978）年～平成３（1991）年</w:t>
            </w:r>
          </w:p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平成4（1992）～平成12（2000）年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平成13（2001）年以降　</w:t>
            </w:r>
            <w:r w:rsidR="008C5FB4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A54B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8C5FB4" w:rsidRPr="00EB582F" w:rsidTr="00395504">
        <w:trPr>
          <w:trHeight w:val="363"/>
        </w:trPr>
        <w:tc>
          <w:tcPr>
            <w:tcW w:w="1526" w:type="dxa"/>
            <w:shd w:val="clear" w:color="auto" w:fill="C6D9F1"/>
            <w:vAlign w:val="center"/>
          </w:tcPr>
          <w:p w:rsidR="008C5FB4" w:rsidRPr="00EB582F" w:rsidRDefault="008C5FB4" w:rsidP="00B64F95">
            <w:pP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断熱設計の配慮</w:t>
            </w:r>
          </w:p>
        </w:tc>
        <w:tc>
          <w:tcPr>
            <w:tcW w:w="8680" w:type="dxa"/>
            <w:gridSpan w:val="3"/>
            <w:vAlign w:val="center"/>
          </w:tcPr>
          <w:p w:rsidR="008C5FB4" w:rsidRPr="00EB582F" w:rsidRDefault="008C5FB4" w:rsidP="00B64F9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とても配慮した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一定配慮した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417B06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少し配慮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配慮しなかった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A54B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D01ABB" w:rsidRPr="00EB582F" w:rsidTr="00AB2FFB">
        <w:trPr>
          <w:trHeight w:val="363"/>
        </w:trPr>
        <w:tc>
          <w:tcPr>
            <w:tcW w:w="1526" w:type="dxa"/>
            <w:shd w:val="clear" w:color="auto" w:fill="C6D9F1"/>
            <w:vAlign w:val="center"/>
          </w:tcPr>
          <w:p w:rsidR="00D01ABB" w:rsidRPr="00EB582F" w:rsidRDefault="00D01ABB" w:rsidP="00D01ABB">
            <w:pPr>
              <w:spacing w:line="260" w:lineRule="exact"/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 xml:space="preserve">断熱ﾘﾌｫｰﾑ箇所　　　</w:t>
            </w:r>
          </w:p>
        </w:tc>
        <w:tc>
          <w:tcPr>
            <w:tcW w:w="8680" w:type="dxa"/>
            <w:gridSpan w:val="3"/>
            <w:vAlign w:val="center"/>
          </w:tcPr>
          <w:p w:rsidR="00D01ABB" w:rsidRPr="00395504" w:rsidRDefault="00D01ABB" w:rsidP="00D01ABB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窓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壁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天井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床</w:t>
            </w:r>
          </w:p>
        </w:tc>
      </w:tr>
      <w:tr w:rsidR="00795645" w:rsidRPr="00EB582F" w:rsidTr="00395504">
        <w:trPr>
          <w:trHeight w:val="363"/>
        </w:trPr>
        <w:tc>
          <w:tcPr>
            <w:tcW w:w="1526" w:type="dxa"/>
            <w:shd w:val="clear" w:color="auto" w:fill="C6D9F1"/>
            <w:vAlign w:val="center"/>
          </w:tcPr>
          <w:p w:rsidR="00795645" w:rsidRPr="00EB582F" w:rsidRDefault="00795645" w:rsidP="00B64F95">
            <w:pP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窓の断熱</w:t>
            </w:r>
          </w:p>
        </w:tc>
        <w:tc>
          <w:tcPr>
            <w:tcW w:w="8680" w:type="dxa"/>
            <w:gridSpan w:val="3"/>
            <w:vAlign w:val="center"/>
          </w:tcPr>
          <w:p w:rsidR="00795645" w:rsidRPr="00A95A88" w:rsidRDefault="00A470B1" w:rsidP="00B64F9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B01C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省エネ型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複層ガラスか二重窓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B01C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通常の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複層ガラス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単板ガラス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わからない</w:t>
            </w:r>
          </w:p>
        </w:tc>
      </w:tr>
    </w:tbl>
    <w:p w:rsidR="00037429" w:rsidRPr="00EB582F" w:rsidRDefault="00D57FF6" w:rsidP="00D57FF6">
      <w:pPr>
        <w:rPr>
          <w:rFonts w:ascii="HG丸ｺﾞｼｯｸM-PRO" w:eastAsia="HG丸ｺﾞｼｯｸM-PRO" w:hAnsi="ＭＳ Ｐ明朝" w:hint="eastAsia"/>
          <w:szCs w:val="18"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744C70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４</w:t>
      </w:r>
      <w:r w:rsidR="00C95681" w:rsidRPr="00C95681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0D444A">
        <w:rPr>
          <w:rFonts w:ascii="HG丸ｺﾞｼｯｸM-PRO" w:eastAsia="HG丸ｺﾞｼｯｸM-PRO" w:hAnsi="ＭＳ Ｐ明朝" w:hint="eastAsia"/>
          <w:b/>
          <w:szCs w:val="18"/>
        </w:rPr>
        <w:t>熱源に</w:t>
      </w:r>
      <w:r w:rsidR="00037429" w:rsidRPr="00E5668E">
        <w:rPr>
          <w:rFonts w:ascii="HG丸ｺﾞｼｯｸM-PRO" w:eastAsia="HG丸ｺﾞｼｯｸM-PRO" w:hAnsi="ＭＳ Ｐ明朝" w:hint="eastAsia"/>
          <w:b/>
          <w:szCs w:val="18"/>
        </w:rPr>
        <w:t>ついて</w:t>
      </w:r>
    </w:p>
    <w:tbl>
      <w:tblPr>
        <w:tblpPr w:leftFromText="142" w:rightFromText="142" w:vertAnchor="text" w:horzAnchor="margin" w:tblpX="250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759"/>
        <w:gridCol w:w="2127"/>
        <w:gridCol w:w="2868"/>
      </w:tblGrid>
      <w:tr w:rsidR="00037429" w:rsidRPr="00EB582F" w:rsidTr="00E5668E">
        <w:tc>
          <w:tcPr>
            <w:tcW w:w="1452" w:type="dxa"/>
            <w:shd w:val="clear" w:color="auto" w:fill="C6D9F1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ガスの種類</w:t>
            </w:r>
          </w:p>
        </w:tc>
        <w:tc>
          <w:tcPr>
            <w:tcW w:w="3759" w:type="dxa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都市ガス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LPガス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使っていない</w:t>
            </w:r>
          </w:p>
        </w:tc>
        <w:tc>
          <w:tcPr>
            <w:tcW w:w="2127" w:type="dxa"/>
            <w:shd w:val="clear" w:color="auto" w:fill="C6D9F1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料理用コンロの熱源</w:t>
            </w:r>
          </w:p>
        </w:tc>
        <w:tc>
          <w:tcPr>
            <w:tcW w:w="2868" w:type="dxa"/>
          </w:tcPr>
          <w:p w:rsidR="00037429" w:rsidRPr="00EB582F" w:rsidRDefault="00037429" w:rsidP="00037429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　　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電気</w:t>
            </w:r>
          </w:p>
        </w:tc>
      </w:tr>
      <w:tr w:rsidR="00037429" w:rsidRPr="00EB582F" w:rsidTr="00E5668E">
        <w:tc>
          <w:tcPr>
            <w:tcW w:w="1452" w:type="dxa"/>
            <w:shd w:val="clear" w:color="auto" w:fill="C6D9F1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お風呂の熱源</w:t>
            </w:r>
          </w:p>
        </w:tc>
        <w:tc>
          <w:tcPr>
            <w:tcW w:w="3759" w:type="dxa"/>
          </w:tcPr>
          <w:p w:rsidR="00037429" w:rsidRPr="00EB582F" w:rsidRDefault="00037429" w:rsidP="00087674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電気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灯油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薪</w:t>
            </w:r>
            <w:r w:rsidR="00BD1C6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・温泉</w:t>
            </w:r>
          </w:p>
        </w:tc>
        <w:tc>
          <w:tcPr>
            <w:tcW w:w="2127" w:type="dxa"/>
            <w:shd w:val="clear" w:color="auto" w:fill="C6D9F1"/>
          </w:tcPr>
          <w:p w:rsidR="00037429" w:rsidRPr="00EB582F" w:rsidRDefault="005E755A" w:rsidP="00037429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電気の夜間料金</w:t>
            </w:r>
            <w:r w:rsidR="00037429"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契約</w:t>
            </w:r>
          </w:p>
        </w:tc>
        <w:tc>
          <w:tcPr>
            <w:tcW w:w="2868" w:type="dxa"/>
          </w:tcPr>
          <w:p w:rsidR="00037429" w:rsidRPr="00EB582F" w:rsidRDefault="00037429" w:rsidP="00037429">
            <w:pPr>
              <w:ind w:rightChars="-51" w:right="-107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している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していない</w:t>
            </w:r>
          </w:p>
        </w:tc>
      </w:tr>
    </w:tbl>
    <w:p w:rsidR="0034442D" w:rsidRPr="00EB582F" w:rsidRDefault="00D57FF6" w:rsidP="00D57FF6">
      <w:pPr>
        <w:rPr>
          <w:rFonts w:ascii="HG丸ｺﾞｼｯｸM-PRO" w:eastAsia="HG丸ｺﾞｼｯｸM-PRO" w:hAnsi="ＭＳ Ｐ明朝" w:hint="eastAsia"/>
          <w:szCs w:val="18"/>
        </w:rPr>
      </w:pPr>
      <w:r w:rsidRPr="00D57FF6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</w:t>
      </w:r>
      <w:r w:rsidR="00744C70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５</w:t>
      </w:r>
      <w:r w:rsidR="00C95681" w:rsidRPr="00C95681"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="00037429" w:rsidRPr="00E5668E">
        <w:rPr>
          <w:rFonts w:ascii="HG丸ｺﾞｼｯｸM-PRO" w:eastAsia="HG丸ｺﾞｼｯｸM-PRO" w:hAnsi="ＭＳ Ｐ明朝" w:hint="eastAsia"/>
          <w:b/>
          <w:szCs w:val="18"/>
        </w:rPr>
        <w:t>電気・ガス・灯油代（おおよその平均的な1カ月の金額）</w:t>
      </w:r>
      <w:r w:rsidR="007223E9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p w:rsidR="0029534E" w:rsidRPr="0029534E" w:rsidRDefault="0029534E" w:rsidP="0029534E">
      <w:pPr>
        <w:rPr>
          <w:vanish/>
        </w:rPr>
      </w:pPr>
    </w:p>
    <w:tbl>
      <w:tblPr>
        <w:tblpPr w:leftFromText="142" w:rightFromText="142" w:vertAnchor="text" w:horzAnchor="margin" w:tblpX="250" w:tblpY="1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559"/>
        <w:gridCol w:w="2041"/>
      </w:tblGrid>
      <w:tr w:rsidR="00B3554D" w:rsidRPr="00EB582F" w:rsidTr="00611F82">
        <w:tc>
          <w:tcPr>
            <w:tcW w:w="4361" w:type="dxa"/>
            <w:gridSpan w:val="2"/>
            <w:tcBorders>
              <w:bottom w:val="single" w:sz="2" w:space="0" w:color="auto"/>
            </w:tcBorders>
            <w:shd w:val="clear" w:color="auto" w:fill="C6D9F1"/>
          </w:tcPr>
          <w:p w:rsidR="00B3554D" w:rsidRDefault="00B3554D" w:rsidP="000F6C8D">
            <w:pPr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家で暖房や給湯などに灯油を使っていますか</w:t>
            </w:r>
          </w:p>
        </w:tc>
        <w:tc>
          <w:tcPr>
            <w:tcW w:w="5868" w:type="dxa"/>
            <w:gridSpan w:val="3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3554D" w:rsidRPr="00C95681" w:rsidRDefault="00B3554D" w:rsidP="00B3554D">
            <w:pP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使っている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っていない</w:t>
            </w:r>
          </w:p>
        </w:tc>
      </w:tr>
      <w:tr w:rsidR="00EB01C8" w:rsidRPr="00EB582F" w:rsidTr="0057213F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EB01C8" w:rsidRPr="004E3A00" w:rsidRDefault="00EB01C8" w:rsidP="000F6C8D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Pr="004E3A00" w:rsidRDefault="00EB01C8" w:rsidP="000F6C8D">
            <w:pPr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購入電気代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Pr="004E3A00" w:rsidRDefault="00EB01C8" w:rsidP="00B3554D">
            <w:pPr>
              <w:spacing w:line="24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売電気代（発電）</w:t>
            </w:r>
          </w:p>
          <w:p w:rsidR="00B3554D" w:rsidRPr="004E3A00" w:rsidRDefault="00B3554D" w:rsidP="00B3554D">
            <w:pPr>
              <w:spacing w:line="16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2"/>
                <w:szCs w:val="18"/>
              </w:rPr>
              <w:t>（太陽光発電で売電している方のみ）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Pr="004E3A00" w:rsidRDefault="00EB01C8" w:rsidP="000F6C8D">
            <w:pPr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ガス代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Default="00EB01C8" w:rsidP="0057213F">
            <w:pPr>
              <w:spacing w:line="24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灯油代</w:t>
            </w:r>
          </w:p>
          <w:p w:rsidR="0057213F" w:rsidRPr="004E3A00" w:rsidRDefault="0057213F" w:rsidP="0057213F">
            <w:pPr>
              <w:spacing w:line="16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2"/>
                <w:szCs w:val="18"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sz w:val="12"/>
                <w:szCs w:val="18"/>
              </w:rPr>
              <w:t>１年間で把握の場合は※１へ）</w:t>
            </w:r>
          </w:p>
        </w:tc>
      </w:tr>
      <w:tr w:rsidR="00EB01C8" w:rsidRPr="00EB582F" w:rsidTr="0057213F">
        <w:trPr>
          <w:trHeight w:val="341"/>
        </w:trPr>
        <w:tc>
          <w:tcPr>
            <w:tcW w:w="2376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:rsidR="00EB01C8" w:rsidRPr="004E3A00" w:rsidRDefault="00EB01C8" w:rsidP="004E3A00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冬の1カ月の料金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EB01C8" w:rsidRPr="00EB582F" w:rsidTr="0057213F">
        <w:trPr>
          <w:trHeight w:val="263"/>
        </w:trPr>
        <w:tc>
          <w:tcPr>
            <w:tcW w:w="2376" w:type="dxa"/>
            <w:shd w:val="clear" w:color="auto" w:fill="C6D9F1"/>
            <w:vAlign w:val="center"/>
          </w:tcPr>
          <w:p w:rsidR="00EB01C8" w:rsidRPr="004E3A00" w:rsidRDefault="00EB01C8" w:rsidP="004E3A00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春・秋の1カ月の料金</w:t>
            </w:r>
          </w:p>
        </w:tc>
        <w:tc>
          <w:tcPr>
            <w:tcW w:w="1985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EB01C8" w:rsidRPr="00EB582F" w:rsidTr="0057213F">
        <w:tc>
          <w:tcPr>
            <w:tcW w:w="2376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EB01C8" w:rsidRPr="004E3A00" w:rsidRDefault="00EB01C8" w:rsidP="004E3A00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夏の1カ月の料金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4E3A00" w:rsidRPr="00EB582F" w:rsidTr="00611F82">
        <w:tc>
          <w:tcPr>
            <w:tcW w:w="4361" w:type="dxa"/>
            <w:gridSpan w:val="2"/>
            <w:shd w:val="clear" w:color="auto" w:fill="C6D9F1"/>
            <w:vAlign w:val="center"/>
          </w:tcPr>
          <w:p w:rsidR="004E3A00" w:rsidRPr="008D6D5B" w:rsidRDefault="004E3A00" w:rsidP="004E3A00">
            <w:pPr>
              <w:jc w:val="left"/>
              <w:rPr>
                <w:rFonts w:ascii="HG丸ｺﾞｼｯｸM-PRO" w:eastAsia="HG丸ｺﾞｼｯｸM-PRO" w:hAnsi="ＭＳ Ｐ明朝" w:hint="eastAsia"/>
                <w:b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18"/>
              </w:rPr>
              <w:t>新電力事業者（PPS</w:t>
            </w:r>
            <w:r w:rsidRPr="008D6D5B">
              <w:rPr>
                <w:rFonts w:ascii="HG丸ｺﾞｼｯｸM-PRO" w:eastAsia="HG丸ｺﾞｼｯｸM-PRO" w:hAnsi="ＭＳ Ｐ明朝"/>
                <w:b/>
                <w:color w:val="FF0000"/>
                <w:sz w:val="20"/>
                <w:szCs w:val="18"/>
              </w:rPr>
              <w:t>）</w:t>
            </w:r>
            <w:r w:rsidRPr="008D6D5B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18"/>
              </w:rPr>
              <w:t>と契約していますか</w:t>
            </w:r>
          </w:p>
        </w:tc>
        <w:tc>
          <w:tcPr>
            <w:tcW w:w="586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3A00" w:rsidRPr="008D6D5B" w:rsidRDefault="004E3A00" w:rsidP="004E3A00">
            <w:pPr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□契約している　□契約していない　□わからない</w:t>
            </w:r>
          </w:p>
        </w:tc>
      </w:tr>
      <w:tr w:rsidR="004E3A00" w:rsidRPr="00EB582F" w:rsidTr="00611F82">
        <w:tc>
          <w:tcPr>
            <w:tcW w:w="2376" w:type="dxa"/>
            <w:shd w:val="clear" w:color="auto" w:fill="C6D9F1"/>
            <w:vAlign w:val="center"/>
          </w:tcPr>
          <w:p w:rsidR="004E3A00" w:rsidRPr="008D6D5B" w:rsidRDefault="004E3A00" w:rsidP="00A95A88">
            <w:pPr>
              <w:spacing w:line="240" w:lineRule="exact"/>
              <w:rPr>
                <w:rFonts w:ascii="HG丸ｺﾞｼｯｸM-PRO" w:eastAsia="HG丸ｺﾞｼｯｸM-PRO" w:hAnsi="ＭＳ Ｐ明朝" w:hint="eastAsia"/>
                <w:color w:val="FF0000"/>
                <w:sz w:val="20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20"/>
                <w:szCs w:val="18"/>
              </w:rPr>
              <w:t>電気料金単価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A00" w:rsidRPr="008D6D5B" w:rsidRDefault="004E3A00" w:rsidP="004E3A00">
            <w:pPr>
              <w:jc w:val="right"/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円/kWh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4E3A00" w:rsidRPr="008D6D5B" w:rsidRDefault="004E3A00" w:rsidP="000F6C8D">
            <w:pPr>
              <w:jc w:val="right"/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CO2排出係数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4E3A00" w:rsidRPr="008D6D5B" w:rsidRDefault="004E3A00" w:rsidP="000F6C8D">
            <w:pPr>
              <w:jc w:val="right"/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  <w:t>K</w:t>
            </w: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g-CO2/kWh</w:t>
            </w:r>
          </w:p>
        </w:tc>
      </w:tr>
    </w:tbl>
    <w:p w:rsidR="008D6D5B" w:rsidRDefault="008D6D5B" w:rsidP="00EB772E">
      <w:pPr>
        <w:spacing w:line="200" w:lineRule="exact"/>
        <w:ind w:firstLineChars="161" w:firstLine="259"/>
        <w:rPr>
          <w:rFonts w:ascii="HG丸ｺﾞｼｯｸM-PRO" w:eastAsia="HG丸ｺﾞｼｯｸM-PRO" w:hAnsi="ＭＳ Ｐ明朝" w:hint="eastAsia"/>
          <w:b/>
          <w:sz w:val="16"/>
          <w:szCs w:val="18"/>
        </w:rPr>
      </w:pPr>
    </w:p>
    <w:p w:rsidR="00D01ABB" w:rsidRPr="00677D63" w:rsidRDefault="00D01ABB" w:rsidP="00B3554D">
      <w:pPr>
        <w:spacing w:line="200" w:lineRule="exact"/>
        <w:ind w:firstLineChars="161" w:firstLine="259"/>
        <w:rPr>
          <w:rFonts w:ascii="HG丸ｺﾞｼｯｸM-PRO" w:eastAsia="HG丸ｺﾞｼｯｸM-PRO" w:hAnsi="ＭＳ Ｐ明朝" w:hint="eastAsia"/>
          <w:sz w:val="16"/>
          <w:szCs w:val="18"/>
        </w:rPr>
      </w:pP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>※</w:t>
      </w:r>
      <w:r w:rsidR="004E3A00">
        <w:rPr>
          <w:rFonts w:ascii="HG丸ｺﾞｼｯｸM-PRO" w:eastAsia="HG丸ｺﾞｼｯｸM-PRO" w:hAnsi="ＭＳ Ｐ明朝" w:hint="eastAsia"/>
          <w:b/>
          <w:sz w:val="16"/>
          <w:szCs w:val="18"/>
        </w:rPr>
        <w:t>1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 xml:space="preserve">　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  <w:u w:val="dotted"/>
        </w:rPr>
        <w:t>灯油の季節毎の</w:t>
      </w:r>
      <w:r>
        <w:rPr>
          <w:rFonts w:ascii="HG丸ｺﾞｼｯｸM-PRO" w:eastAsia="HG丸ｺﾞｼｯｸM-PRO" w:hAnsi="ＭＳ Ｐ明朝" w:hint="eastAsia"/>
          <w:b/>
          <w:sz w:val="16"/>
          <w:szCs w:val="18"/>
          <w:u w:val="dotted"/>
        </w:rPr>
        <w:t>料金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  <w:u w:val="dotted"/>
        </w:rPr>
        <w:t>が不明な場合は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>、1年分の</w:t>
      </w:r>
      <w:r>
        <w:rPr>
          <w:rFonts w:ascii="HG丸ｺﾞｼｯｸM-PRO" w:eastAsia="HG丸ｺﾞｼｯｸM-PRO" w:hAnsi="ＭＳ Ｐ明朝" w:hint="eastAsia"/>
          <w:b/>
          <w:sz w:val="16"/>
          <w:szCs w:val="18"/>
        </w:rPr>
        <w:t>料金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>または量を以下のいずれかでお答えください。</w:t>
      </w:r>
    </w:p>
    <w:tbl>
      <w:tblPr>
        <w:tblW w:w="8672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419"/>
      </w:tblGrid>
      <w:tr w:rsidR="009B3AC5" w:rsidRPr="008D1E39" w:rsidTr="008D6D5B">
        <w:tc>
          <w:tcPr>
            <w:tcW w:w="4253" w:type="dxa"/>
            <w:shd w:val="clear" w:color="auto" w:fill="DBE5F1"/>
          </w:tcPr>
          <w:p w:rsidR="009B3AC5" w:rsidRPr="003244E4" w:rsidRDefault="009B3AC5" w:rsidP="003244E4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lastRenderedPageBreak/>
              <w:t>A.</w:t>
            </w:r>
            <w:r w:rsidR="008679E8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　</w:t>
            </w:r>
            <w:r w:rsidR="00585611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年間</w:t>
            </w:r>
            <w:r w:rsidR="008679E8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の灯油代がわ</w:t>
            </w: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かる場合</w:t>
            </w:r>
          </w:p>
        </w:tc>
        <w:tc>
          <w:tcPr>
            <w:tcW w:w="4419" w:type="dxa"/>
          </w:tcPr>
          <w:p w:rsidR="009B3AC5" w:rsidRPr="003244E4" w:rsidRDefault="009B3AC5" w:rsidP="003244E4">
            <w:pPr>
              <w:spacing w:line="240" w:lineRule="exact"/>
              <w:jc w:val="right"/>
              <w:rPr>
                <w:rFonts w:ascii="HG丸ｺﾞｼｯｸM-PRO" w:eastAsia="HG丸ｺﾞｼｯｸM-PRO" w:hAnsi="ＭＳ Ｐ明朝" w:hint="eastAsia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円/年</w:t>
            </w:r>
          </w:p>
        </w:tc>
      </w:tr>
      <w:tr w:rsidR="009B3AC5" w:rsidRPr="008D1E39" w:rsidTr="008D6D5B">
        <w:tc>
          <w:tcPr>
            <w:tcW w:w="4253" w:type="dxa"/>
            <w:shd w:val="clear" w:color="auto" w:fill="DBE5F1"/>
          </w:tcPr>
          <w:p w:rsidR="009B3AC5" w:rsidRPr="003244E4" w:rsidRDefault="009B3AC5" w:rsidP="003244E4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B.　ホームタンクで購入している場合</w:t>
            </w:r>
          </w:p>
        </w:tc>
        <w:tc>
          <w:tcPr>
            <w:tcW w:w="4419" w:type="dxa"/>
          </w:tcPr>
          <w:p w:rsidR="009B3AC5" w:rsidRPr="003244E4" w:rsidRDefault="004A7876" w:rsidP="003244E4">
            <w:pPr>
              <w:spacing w:line="240" w:lineRule="exact"/>
              <w:jc w:val="right"/>
              <w:rPr>
                <w:rFonts w:ascii="HG丸ｺﾞｼｯｸM-PRO" w:eastAsia="HG丸ｺﾞｼｯｸM-PRO" w:hAnsi="ＭＳ Ｐ明朝" w:hint="eastAsia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タンク容量は</w:t>
            </w:r>
            <w:r w:rsidR="00E5668E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　　　　ﾘｯﾄﾙ</w:t>
            </w:r>
            <w:r w:rsidR="009B3AC5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タンクで　　回/年</w:t>
            </w:r>
          </w:p>
        </w:tc>
      </w:tr>
      <w:tr w:rsidR="004A7876" w:rsidRPr="008D1E39" w:rsidTr="008D6D5B">
        <w:tc>
          <w:tcPr>
            <w:tcW w:w="4253" w:type="dxa"/>
            <w:shd w:val="clear" w:color="auto" w:fill="DBE5F1"/>
          </w:tcPr>
          <w:p w:rsidR="004A7876" w:rsidRPr="003244E4" w:rsidRDefault="004A7876" w:rsidP="003244E4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C.　ポリタンク（18L）で購入している場合</w:t>
            </w:r>
          </w:p>
        </w:tc>
        <w:tc>
          <w:tcPr>
            <w:tcW w:w="4419" w:type="dxa"/>
          </w:tcPr>
          <w:p w:rsidR="004A7876" w:rsidRPr="003244E4" w:rsidRDefault="004A7876" w:rsidP="003244E4">
            <w:pPr>
              <w:tabs>
                <w:tab w:val="left" w:pos="4549"/>
              </w:tabs>
              <w:spacing w:line="240" w:lineRule="exact"/>
              <w:jc w:val="right"/>
              <w:rPr>
                <w:rFonts w:ascii="HG丸ｺﾞｼｯｸM-PRO" w:eastAsia="HG丸ｺﾞｼｯｸM-PRO" w:hAnsi="ＭＳ Ｐ明朝" w:hint="eastAsia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缶/年</w:t>
            </w:r>
          </w:p>
        </w:tc>
      </w:tr>
    </w:tbl>
    <w:p w:rsidR="009B2AAB" w:rsidRPr="00C95681" w:rsidRDefault="00C95681" w:rsidP="009F346B">
      <w:pPr>
        <w:rPr>
          <w:rFonts w:ascii="HG丸ｺﾞｼｯｸM-PRO" w:eastAsia="HG丸ｺﾞｼｯｸM-PRO" w:hAnsi="ＭＳ Ｐ明朝" w:hint="eastAsia"/>
          <w:b/>
          <w:sz w:val="20"/>
          <w:szCs w:val="18"/>
        </w:rPr>
      </w:pPr>
      <w:r w:rsidRPr="00C95681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設問６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333B77" w:rsidRPr="00347B92">
        <w:rPr>
          <w:rFonts w:ascii="HG丸ｺﾞｼｯｸM-PRO" w:eastAsia="HG丸ｺﾞｼｯｸM-PRO" w:hAnsi="ＭＳ Ｐ明朝" w:hint="eastAsia"/>
          <w:b/>
          <w:sz w:val="20"/>
          <w:szCs w:val="18"/>
        </w:rPr>
        <w:t>部屋と</w:t>
      </w:r>
      <w:r w:rsidR="009B2AAB" w:rsidRPr="00C95681">
        <w:rPr>
          <w:rFonts w:ascii="HG丸ｺﾞｼｯｸM-PRO" w:eastAsia="HG丸ｺﾞｼｯｸM-PRO" w:hAnsi="ＭＳ Ｐ明朝" w:hint="eastAsia"/>
          <w:b/>
          <w:sz w:val="20"/>
          <w:szCs w:val="18"/>
        </w:rPr>
        <w:t>冷暖房について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984"/>
        <w:gridCol w:w="142"/>
        <w:gridCol w:w="851"/>
        <w:gridCol w:w="2409"/>
        <w:gridCol w:w="2268"/>
      </w:tblGrid>
      <w:tr w:rsidR="0013763B" w:rsidRPr="008D1E39" w:rsidTr="00494A7B">
        <w:tc>
          <w:tcPr>
            <w:tcW w:w="4394" w:type="dxa"/>
            <w:gridSpan w:val="3"/>
            <w:shd w:val="clear" w:color="auto" w:fill="C6D9F1"/>
          </w:tcPr>
          <w:p w:rsidR="0013763B" w:rsidRPr="008D1E39" w:rsidRDefault="0013763B" w:rsidP="009F346B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よく冷暖房する範囲は家のどの程度ですか？</w:t>
            </w:r>
          </w:p>
        </w:tc>
        <w:tc>
          <w:tcPr>
            <w:tcW w:w="5670" w:type="dxa"/>
            <w:gridSpan w:val="4"/>
            <w:vAlign w:val="center"/>
          </w:tcPr>
          <w:p w:rsidR="0013763B" w:rsidRPr="008D1E39" w:rsidRDefault="0013763B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家全体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半分くらい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一部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一部屋のみ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使わない</w:t>
            </w:r>
          </w:p>
        </w:tc>
      </w:tr>
      <w:tr w:rsidR="009B2132" w:rsidRPr="008D1E39" w:rsidTr="00494A7B">
        <w:tc>
          <w:tcPr>
            <w:tcW w:w="2410" w:type="dxa"/>
            <w:gridSpan w:val="2"/>
            <w:shd w:val="clear" w:color="auto" w:fill="C6D9F1"/>
          </w:tcPr>
          <w:p w:rsidR="009B2132" w:rsidRPr="008D1E39" w:rsidRDefault="009B2132" w:rsidP="009F346B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日常的に使用している暖房器具はどれですか？</w:t>
            </w:r>
            <w:r w:rsidRPr="008D1E39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（あてはまるものすべての□に</w:t>
            </w:r>
            <w:r w:rsidRPr="008D1E39">
              <w:rPr>
                <w:rFonts w:ascii="HG丸ｺﾞｼｯｸM-PRO" w:eastAsia="ＭＳ Ｐ明朝" w:hAnsi="ＭＳ Ｐ明朝" w:cs="ＭＳ 明朝" w:hint="eastAsia"/>
                <w:sz w:val="20"/>
                <w:szCs w:val="18"/>
              </w:rPr>
              <w:t>✔</w:t>
            </w:r>
            <w:r w:rsidRPr="008D1E39">
              <w:rPr>
                <w:rFonts w:ascii="HG丸ｺﾞｼｯｸM-PRO" w:eastAsia="HG丸ｺﾞｼｯｸM-PRO" w:hAnsi="ＭＳ Ｐ明朝" w:cs="ＭＳ 明朝" w:hint="eastAsia"/>
                <w:sz w:val="20"/>
                <w:szCs w:val="18"/>
              </w:rPr>
              <w:t>）</w:t>
            </w:r>
          </w:p>
        </w:tc>
        <w:tc>
          <w:tcPr>
            <w:tcW w:w="7654" w:type="dxa"/>
            <w:gridSpan w:val="5"/>
          </w:tcPr>
          <w:p w:rsidR="00C95681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エアコン　</w:t>
            </w:r>
          </w:p>
          <w:p w:rsidR="009B2132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8679E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エアコン以外の電気暖房（電気ストーブ、セラミック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ファンヒータ、電熱床暖房等）</w:t>
            </w:r>
          </w:p>
          <w:p w:rsidR="00EB582F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ガス暖房（ガスストーブ、ガス床暖房、ガスファンヒータ等）　</w:t>
            </w:r>
          </w:p>
          <w:p w:rsidR="00EB582F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灯油暖房（石油ストーブ、石油ファンヒータ等）　</w:t>
            </w:r>
          </w:p>
          <w:p w:rsidR="00EB582F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夜間蓄熱式暖房（床暖房、床設置型、電気蓄熱式セントラル等）　</w:t>
            </w:r>
          </w:p>
          <w:p w:rsidR="00B84CDD" w:rsidRDefault="00E63A39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B84CD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温水暖房（温水セントラル、温水床暖房等）</w:t>
            </w:r>
          </w:p>
          <w:p w:rsidR="00B84CDD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薪・木質ペレッ</w:t>
            </w:r>
            <w:r w:rsidR="00C9568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ト</w:t>
            </w:r>
          </w:p>
          <w:p w:rsidR="009B2132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部屋暖房を使わない（こたつやホットカーペットのみ）</w:t>
            </w:r>
          </w:p>
        </w:tc>
      </w:tr>
      <w:tr w:rsidR="00EB582F" w:rsidRPr="008D1E39" w:rsidTr="006819BE">
        <w:trPr>
          <w:trHeight w:val="80"/>
        </w:trPr>
        <w:tc>
          <w:tcPr>
            <w:tcW w:w="1701" w:type="dxa"/>
            <w:vMerge w:val="restart"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冷暖房の使い方</w:t>
            </w:r>
          </w:p>
        </w:tc>
        <w:tc>
          <w:tcPr>
            <w:tcW w:w="3686" w:type="dxa"/>
            <w:gridSpan w:val="4"/>
            <w:shd w:val="clear" w:color="auto" w:fill="C6D9F1"/>
          </w:tcPr>
          <w:p w:rsidR="00EB582F" w:rsidRPr="008D6D5B" w:rsidRDefault="004360CF" w:rsidP="008D6D5B">
            <w:pPr>
              <w:spacing w:line="300" w:lineRule="exact"/>
              <w:ind w:left="1" w:firstLineChars="18" w:firstLine="32"/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※冷房</w:t>
            </w:r>
            <w:r w:rsidR="0089625F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</w:t>
            </w: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ない場合は</w:t>
            </w:r>
            <w:r w:rsidR="00EC56B6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、冷房欄の</w:t>
            </w: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記入不要</w:t>
            </w:r>
          </w:p>
        </w:tc>
        <w:tc>
          <w:tcPr>
            <w:tcW w:w="2409" w:type="dxa"/>
            <w:shd w:val="clear" w:color="auto" w:fill="C6D9F1"/>
          </w:tcPr>
          <w:p w:rsidR="00EB582F" w:rsidRPr="008D6D5B" w:rsidRDefault="00EB582F" w:rsidP="008D6D5B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暖房</w:t>
            </w:r>
          </w:p>
        </w:tc>
        <w:tc>
          <w:tcPr>
            <w:tcW w:w="2268" w:type="dxa"/>
            <w:shd w:val="clear" w:color="auto" w:fill="C6D9F1"/>
          </w:tcPr>
          <w:p w:rsidR="00EB582F" w:rsidRPr="008D6D5B" w:rsidRDefault="00EB582F" w:rsidP="008D6D5B">
            <w:pPr>
              <w:spacing w:line="30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冷房</w:t>
            </w:r>
          </w:p>
        </w:tc>
      </w:tr>
      <w:tr w:rsidR="00EB582F" w:rsidRPr="008D1E39" w:rsidTr="00494A7B">
        <w:trPr>
          <w:trHeight w:val="80"/>
        </w:trPr>
        <w:tc>
          <w:tcPr>
            <w:tcW w:w="1701" w:type="dxa"/>
            <w:vMerge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C6D9F1"/>
          </w:tcPr>
          <w:p w:rsidR="0013763B" w:rsidRPr="008D6D5B" w:rsidRDefault="00EB582F" w:rsidP="008D6D5B">
            <w:pPr>
              <w:spacing w:line="30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設定温度は何℃ですか</w:t>
            </w:r>
          </w:p>
        </w:tc>
        <w:tc>
          <w:tcPr>
            <w:tcW w:w="2409" w:type="dxa"/>
          </w:tcPr>
          <w:p w:rsidR="00EB582F" w:rsidRPr="008D6D5B" w:rsidRDefault="00C95681" w:rsidP="008D6D5B">
            <w:pPr>
              <w:spacing w:line="30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13763B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℃</w:t>
            </w:r>
          </w:p>
        </w:tc>
        <w:tc>
          <w:tcPr>
            <w:tcW w:w="2268" w:type="dxa"/>
          </w:tcPr>
          <w:p w:rsidR="00EB582F" w:rsidRPr="008D6D5B" w:rsidRDefault="00C95681" w:rsidP="008D6D5B">
            <w:pPr>
              <w:spacing w:line="30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</w:t>
            </w:r>
            <w:r w:rsidR="0013763B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℃</w:t>
            </w:r>
          </w:p>
        </w:tc>
      </w:tr>
      <w:tr w:rsidR="00EB582F" w:rsidRPr="008D1E39" w:rsidTr="00494A7B">
        <w:trPr>
          <w:trHeight w:val="80"/>
        </w:trPr>
        <w:tc>
          <w:tcPr>
            <w:tcW w:w="1701" w:type="dxa"/>
            <w:vMerge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C6D9F1"/>
          </w:tcPr>
          <w:p w:rsidR="00EB582F" w:rsidRPr="008D6D5B" w:rsidRDefault="00EB582F" w:rsidP="008D6D5B">
            <w:pPr>
              <w:spacing w:line="30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何カ月ぐらい冷暖房を使用しますか</w:t>
            </w:r>
          </w:p>
        </w:tc>
        <w:tc>
          <w:tcPr>
            <w:tcW w:w="2409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ヶ月</w:t>
            </w:r>
          </w:p>
        </w:tc>
        <w:tc>
          <w:tcPr>
            <w:tcW w:w="2268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ヶ月</w:t>
            </w:r>
          </w:p>
        </w:tc>
      </w:tr>
      <w:tr w:rsidR="00EB582F" w:rsidRPr="008D1E39" w:rsidTr="00494A7B">
        <w:trPr>
          <w:trHeight w:val="80"/>
        </w:trPr>
        <w:tc>
          <w:tcPr>
            <w:tcW w:w="1701" w:type="dxa"/>
            <w:vMerge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C6D9F1"/>
          </w:tcPr>
          <w:p w:rsidR="008342C2" w:rsidRPr="008D6D5B" w:rsidRDefault="00EB582F" w:rsidP="008D6D5B">
            <w:pPr>
              <w:spacing w:line="30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1日に何時間使いますか</w:t>
            </w:r>
          </w:p>
        </w:tc>
        <w:tc>
          <w:tcPr>
            <w:tcW w:w="2409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</w:t>
            </w:r>
          </w:p>
        </w:tc>
        <w:tc>
          <w:tcPr>
            <w:tcW w:w="2268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時間</w:t>
            </w:r>
          </w:p>
        </w:tc>
      </w:tr>
      <w:tr w:rsidR="003D763F" w:rsidRPr="008D1E39" w:rsidTr="00A95A88">
        <w:tc>
          <w:tcPr>
            <w:tcW w:w="4536" w:type="dxa"/>
            <w:gridSpan w:val="4"/>
            <w:shd w:val="clear" w:color="auto" w:fill="C6D9F1"/>
          </w:tcPr>
          <w:p w:rsidR="003D763F" w:rsidRPr="008D1E39" w:rsidRDefault="003D763F" w:rsidP="00FC2A9D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暖房時にどのような服を着ていますか</w:t>
            </w: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？</w:t>
            </w:r>
          </w:p>
        </w:tc>
        <w:tc>
          <w:tcPr>
            <w:tcW w:w="5528" w:type="dxa"/>
            <w:gridSpan w:val="3"/>
            <w:vAlign w:val="center"/>
          </w:tcPr>
          <w:p w:rsidR="003D763F" w:rsidRPr="008D1E39" w:rsidRDefault="003D763F" w:rsidP="00FC2A9D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24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かなり厚着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厚着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薄着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半袖</w:t>
            </w:r>
          </w:p>
        </w:tc>
      </w:tr>
    </w:tbl>
    <w:p w:rsidR="009B2AAB" w:rsidRDefault="00C95681" w:rsidP="00395504">
      <w:pPr>
        <w:rPr>
          <w:rFonts w:ascii="HG丸ｺﾞｼｯｸM-PRO" w:eastAsia="HG丸ｺﾞｼｯｸM-PRO" w:hAnsi="ＭＳ Ｐ明朝" w:hint="eastAsia"/>
          <w:sz w:val="20"/>
          <w:szCs w:val="18"/>
        </w:rPr>
      </w:pPr>
      <w:r w:rsidRPr="00C95681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設問７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3D763F">
        <w:rPr>
          <w:rFonts w:ascii="HG丸ｺﾞｼｯｸM-PRO" w:eastAsia="HG丸ｺﾞｼｯｸM-PRO" w:hAnsi="ＭＳ Ｐ明朝" w:hint="eastAsia"/>
          <w:b/>
          <w:sz w:val="20"/>
          <w:szCs w:val="18"/>
        </w:rPr>
        <w:t>部屋</w:t>
      </w:r>
      <w:r w:rsidRPr="00E5668E">
        <w:rPr>
          <w:rFonts w:ascii="HG丸ｺﾞｼｯｸM-PRO" w:eastAsia="HG丸ｺﾞｼｯｸM-PRO" w:hAnsi="ＭＳ Ｐ明朝" w:hint="eastAsia"/>
          <w:b/>
          <w:sz w:val="20"/>
          <w:szCs w:val="18"/>
        </w:rPr>
        <w:t>、家電製品</w:t>
      </w:r>
      <w:r w:rsidR="007223E9">
        <w:rPr>
          <w:rFonts w:ascii="HG丸ｺﾞｼｯｸM-PRO" w:eastAsia="HG丸ｺﾞｼｯｸM-PRO" w:hAnsi="ＭＳ Ｐ明朝" w:hint="eastAsia"/>
          <w:b/>
          <w:sz w:val="20"/>
          <w:szCs w:val="18"/>
        </w:rPr>
        <w:t>について</w:t>
      </w:r>
    </w:p>
    <w:tbl>
      <w:tblPr>
        <w:tblW w:w="10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296"/>
        <w:gridCol w:w="1276"/>
        <w:gridCol w:w="980"/>
        <w:gridCol w:w="957"/>
        <w:gridCol w:w="756"/>
        <w:gridCol w:w="58"/>
        <w:gridCol w:w="221"/>
        <w:gridCol w:w="2415"/>
        <w:gridCol w:w="116"/>
        <w:gridCol w:w="21"/>
        <w:gridCol w:w="2839"/>
        <w:gridCol w:w="129"/>
      </w:tblGrid>
      <w:tr w:rsidR="003D763F" w:rsidRPr="00327FDD" w:rsidTr="00A95A88">
        <w:trPr>
          <w:gridAfter w:val="1"/>
          <w:wAfter w:w="129" w:type="dxa"/>
          <w:trHeight w:val="20"/>
        </w:trPr>
        <w:tc>
          <w:tcPr>
            <w:tcW w:w="425" w:type="dxa"/>
            <w:gridSpan w:val="2"/>
            <w:shd w:val="clear" w:color="auto" w:fill="C6D9F1"/>
          </w:tcPr>
          <w:p w:rsidR="003D763F" w:rsidRPr="003D763F" w:rsidRDefault="003D763F" w:rsidP="00FC2A9D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</w:p>
        </w:tc>
        <w:tc>
          <w:tcPr>
            <w:tcW w:w="3213" w:type="dxa"/>
            <w:gridSpan w:val="3"/>
            <w:shd w:val="clear" w:color="auto" w:fill="C6D9F1"/>
            <w:vAlign w:val="center"/>
          </w:tcPr>
          <w:p w:rsidR="003D763F" w:rsidRPr="008D6D5B" w:rsidRDefault="003D763F" w:rsidP="008D6D5B">
            <w:pPr>
              <w:ind w:left="1" w:firstLineChars="18" w:firstLine="33"/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過ごすことの多い部屋名</w:t>
            </w:r>
          </w:p>
        </w:tc>
        <w:tc>
          <w:tcPr>
            <w:tcW w:w="3450" w:type="dxa"/>
            <w:gridSpan w:val="4"/>
            <w:shd w:val="clear" w:color="auto" w:fill="C6D9F1"/>
            <w:vAlign w:val="center"/>
          </w:tcPr>
          <w:p w:rsidR="003D763F" w:rsidRPr="008D6D5B" w:rsidRDefault="003D763F" w:rsidP="00FC2A9D">
            <w:pPr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部屋の広さ</w:t>
            </w:r>
          </w:p>
        </w:tc>
        <w:tc>
          <w:tcPr>
            <w:tcW w:w="2976" w:type="dxa"/>
            <w:gridSpan w:val="3"/>
            <w:shd w:val="clear" w:color="auto" w:fill="C6D9F1"/>
            <w:vAlign w:val="center"/>
          </w:tcPr>
          <w:p w:rsidR="003D763F" w:rsidRPr="008D6D5B" w:rsidRDefault="003D763F" w:rsidP="00FC2A9D">
            <w:pPr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設置エアコンの使用年数</w:t>
            </w:r>
          </w:p>
        </w:tc>
      </w:tr>
      <w:tr w:rsidR="003D763F" w:rsidRPr="008D1E39" w:rsidTr="008D6D5B">
        <w:trPr>
          <w:gridAfter w:val="1"/>
          <w:wAfter w:w="129" w:type="dxa"/>
          <w:trHeight w:val="235"/>
        </w:trPr>
        <w:tc>
          <w:tcPr>
            <w:tcW w:w="425" w:type="dxa"/>
            <w:gridSpan w:val="2"/>
            <w:shd w:val="clear" w:color="auto" w:fill="C6D9F1"/>
          </w:tcPr>
          <w:p w:rsidR="003D763F" w:rsidRPr="008D6D5B" w:rsidRDefault="003D763F" w:rsidP="008D6D5B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3D763F" w:rsidRPr="008D6D5B" w:rsidRDefault="003D763F" w:rsidP="008D6D5B">
            <w:pPr>
              <w:spacing w:line="260" w:lineRule="exact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4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畳</w:t>
            </w:r>
          </w:p>
        </w:tc>
        <w:tc>
          <w:tcPr>
            <w:tcW w:w="2976" w:type="dxa"/>
            <w:gridSpan w:val="3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</w:tr>
      <w:tr w:rsidR="003D763F" w:rsidRPr="008D1E39" w:rsidTr="00A95A88">
        <w:trPr>
          <w:gridAfter w:val="1"/>
          <w:wAfter w:w="129" w:type="dxa"/>
          <w:trHeight w:val="80"/>
        </w:trPr>
        <w:tc>
          <w:tcPr>
            <w:tcW w:w="425" w:type="dxa"/>
            <w:gridSpan w:val="2"/>
            <w:shd w:val="clear" w:color="auto" w:fill="C6D9F1"/>
          </w:tcPr>
          <w:p w:rsidR="003D763F" w:rsidRPr="008D6D5B" w:rsidRDefault="003D763F" w:rsidP="008D6D5B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3D763F" w:rsidRPr="008D6D5B" w:rsidRDefault="003D763F" w:rsidP="008D6D5B">
            <w:pPr>
              <w:spacing w:line="260" w:lineRule="exact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4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畳</w:t>
            </w:r>
          </w:p>
        </w:tc>
        <w:tc>
          <w:tcPr>
            <w:tcW w:w="2976" w:type="dxa"/>
            <w:gridSpan w:val="3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</w:tr>
      <w:tr w:rsidR="003D763F" w:rsidRPr="008D1E39" w:rsidTr="00A95A88">
        <w:trPr>
          <w:gridAfter w:val="1"/>
          <w:wAfter w:w="129" w:type="dxa"/>
          <w:trHeight w:val="80"/>
        </w:trPr>
        <w:tc>
          <w:tcPr>
            <w:tcW w:w="425" w:type="dxa"/>
            <w:gridSpan w:val="2"/>
            <w:shd w:val="clear" w:color="auto" w:fill="C6D9F1"/>
          </w:tcPr>
          <w:p w:rsidR="003D763F" w:rsidRPr="008D6D5B" w:rsidRDefault="003D763F" w:rsidP="008D6D5B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3D763F" w:rsidRPr="008D6D5B" w:rsidRDefault="003D763F" w:rsidP="008D6D5B">
            <w:pPr>
              <w:spacing w:line="260" w:lineRule="exact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4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畳</w:t>
            </w:r>
          </w:p>
        </w:tc>
        <w:tc>
          <w:tcPr>
            <w:tcW w:w="2976" w:type="dxa"/>
            <w:gridSpan w:val="3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</w:tr>
      <w:tr w:rsidR="003D763F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jc w:val="center"/>
        </w:trPr>
        <w:tc>
          <w:tcPr>
            <w:tcW w:w="4544" w:type="dxa"/>
            <w:gridSpan w:val="7"/>
            <w:shd w:val="clear" w:color="auto" w:fill="C6D9F1"/>
          </w:tcPr>
          <w:p w:rsidR="003D763F" w:rsidRPr="008342C2" w:rsidRDefault="003D763F" w:rsidP="00FC2A9D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白熱電球を使っている場所はありますか？</w:t>
            </w:r>
          </w:p>
        </w:tc>
        <w:tc>
          <w:tcPr>
            <w:tcW w:w="5520" w:type="dxa"/>
            <w:gridSpan w:val="5"/>
          </w:tcPr>
          <w:p w:rsidR="003D763F" w:rsidRPr="00EB582F" w:rsidRDefault="003D763F" w:rsidP="00FC2A9D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はい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いいえ</w:t>
            </w:r>
          </w:p>
        </w:tc>
      </w:tr>
      <w:tr w:rsidR="0013763B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jc w:val="center"/>
        </w:trPr>
        <w:tc>
          <w:tcPr>
            <w:tcW w:w="4544" w:type="dxa"/>
            <w:gridSpan w:val="7"/>
            <w:shd w:val="clear" w:color="auto" w:fill="C6D9F1"/>
          </w:tcPr>
          <w:p w:rsidR="0013763B" w:rsidRPr="008342C2" w:rsidRDefault="0013763B" w:rsidP="00395504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8342C2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居間で利用している照明の種類</w:t>
            </w:r>
          </w:p>
        </w:tc>
        <w:tc>
          <w:tcPr>
            <w:tcW w:w="5520" w:type="dxa"/>
            <w:gridSpan w:val="5"/>
          </w:tcPr>
          <w:p w:rsidR="0013763B" w:rsidRPr="0013763B" w:rsidRDefault="0013763B" w:rsidP="00395504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C56B6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白熱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球　　</w:t>
            </w: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蛍光灯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795645"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細管</w:t>
            </w:r>
            <w:r w:rsidR="00795645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蛍光灯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795645"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LED</w:t>
            </w:r>
          </w:p>
        </w:tc>
      </w:tr>
      <w:tr w:rsidR="00D22189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jc w:val="center"/>
        </w:trPr>
        <w:tc>
          <w:tcPr>
            <w:tcW w:w="2552" w:type="dxa"/>
            <w:gridSpan w:val="3"/>
            <w:shd w:val="clear" w:color="auto" w:fill="C6D9F1"/>
            <w:vAlign w:val="center"/>
          </w:tcPr>
          <w:p w:rsidR="00D22189" w:rsidRPr="00B80B7D" w:rsidRDefault="00707282" w:rsidP="00395504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テレビを点けて</w:t>
            </w:r>
            <w:r w:rsidR="00D22189" w:rsidRPr="00B80B7D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いる時間</w:t>
            </w:r>
          </w:p>
        </w:tc>
        <w:tc>
          <w:tcPr>
            <w:tcW w:w="1713" w:type="dxa"/>
            <w:gridSpan w:val="2"/>
            <w:vAlign w:val="center"/>
          </w:tcPr>
          <w:p w:rsidR="00D22189" w:rsidRPr="00EB582F" w:rsidRDefault="00D22189" w:rsidP="00395504">
            <w:pPr>
              <w:jc w:val="righ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時間/日</w:t>
            </w:r>
          </w:p>
        </w:tc>
        <w:tc>
          <w:tcPr>
            <w:tcW w:w="2831" w:type="dxa"/>
            <w:gridSpan w:val="5"/>
            <w:shd w:val="clear" w:color="auto" w:fill="C6D9F1"/>
            <w:vAlign w:val="center"/>
          </w:tcPr>
          <w:p w:rsidR="00D22189" w:rsidRPr="00EB582F" w:rsidRDefault="00D22189" w:rsidP="00395504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B80B7D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ポット・ジャーの保温</w:t>
            </w:r>
          </w:p>
        </w:tc>
        <w:tc>
          <w:tcPr>
            <w:tcW w:w="2968" w:type="dxa"/>
            <w:gridSpan w:val="2"/>
            <w:vAlign w:val="center"/>
          </w:tcPr>
          <w:p w:rsidR="00D22189" w:rsidRPr="00EB582F" w:rsidRDefault="00D22189" w:rsidP="00395504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している　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していない</w:t>
            </w:r>
          </w:p>
        </w:tc>
      </w:tr>
      <w:tr w:rsidR="00D22189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297"/>
          <w:jc w:val="center"/>
        </w:trPr>
        <w:tc>
          <w:tcPr>
            <w:tcW w:w="2552" w:type="dxa"/>
            <w:gridSpan w:val="3"/>
            <w:shd w:val="clear" w:color="auto" w:fill="C6D9F1"/>
            <w:vAlign w:val="center"/>
          </w:tcPr>
          <w:p w:rsidR="00D22189" w:rsidRPr="00B80B7D" w:rsidRDefault="00D22189" w:rsidP="00395504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衣類乾燥機の使用</w:t>
            </w:r>
          </w:p>
        </w:tc>
        <w:tc>
          <w:tcPr>
            <w:tcW w:w="7512" w:type="dxa"/>
            <w:gridSpan w:val="9"/>
            <w:vAlign w:val="center"/>
          </w:tcPr>
          <w:p w:rsidR="00D22189" w:rsidRPr="00EB582F" w:rsidRDefault="00201686" w:rsidP="004A28F4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2日に1回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週1～2回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３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使わない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持っていない</w:t>
            </w:r>
          </w:p>
        </w:tc>
      </w:tr>
      <w:tr w:rsidR="00AD3ADB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gridAfter w:val="2"/>
          <w:wBefore w:w="129" w:type="dxa"/>
          <w:wAfter w:w="2968" w:type="dxa"/>
          <w:jc w:val="center"/>
        </w:trPr>
        <w:tc>
          <w:tcPr>
            <w:tcW w:w="4544" w:type="dxa"/>
            <w:gridSpan w:val="7"/>
            <w:shd w:val="clear" w:color="auto" w:fill="C6D9F1"/>
            <w:vAlign w:val="center"/>
          </w:tcPr>
          <w:p w:rsidR="00AD3ADB" w:rsidRPr="00AD3ADB" w:rsidRDefault="00AD3ADB" w:rsidP="00395504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325DD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冷蔵庫</w:t>
            </w: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・ストッカー</w:t>
            </w:r>
            <w:r w:rsidRPr="00325DD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の保有台数</w:t>
            </w:r>
          </w:p>
        </w:tc>
        <w:tc>
          <w:tcPr>
            <w:tcW w:w="2552" w:type="dxa"/>
            <w:gridSpan w:val="3"/>
            <w:vAlign w:val="center"/>
          </w:tcPr>
          <w:p w:rsidR="00AD3ADB" w:rsidRPr="00B80B7D" w:rsidRDefault="00AD3ADB" w:rsidP="00395504">
            <w:pPr>
              <w:ind w:left="2151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B80B7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台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60"/>
          <w:jc w:val="center"/>
        </w:trPr>
        <w:tc>
          <w:tcPr>
            <w:tcW w:w="1572" w:type="dxa"/>
            <w:gridSpan w:val="2"/>
            <w:vMerge w:val="restart"/>
            <w:shd w:val="clear" w:color="auto" w:fill="C6D9F1"/>
          </w:tcPr>
          <w:p w:rsidR="008D6D5B" w:rsidRPr="00325DD9" w:rsidRDefault="008D6D5B" w:rsidP="008D6D5B">
            <w:pPr>
              <w:spacing w:line="220" w:lineRule="exact"/>
              <w:jc w:val="left"/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325DD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冷蔵庫・ストッカーの使用年数と大きさ</w:t>
            </w:r>
          </w:p>
        </w:tc>
        <w:tc>
          <w:tcPr>
            <w:tcW w:w="2751" w:type="dxa"/>
            <w:gridSpan w:val="4"/>
            <w:shd w:val="clear" w:color="auto" w:fill="C6D9F1"/>
            <w:vAlign w:val="center"/>
          </w:tcPr>
          <w:p w:rsidR="008D6D5B" w:rsidRPr="008D6D5B" w:rsidRDefault="008D6D5B" w:rsidP="008D6D5B">
            <w:pPr>
              <w:spacing w:line="22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種類</w:t>
            </w:r>
          </w:p>
        </w:tc>
        <w:tc>
          <w:tcPr>
            <w:tcW w:w="2752" w:type="dxa"/>
            <w:gridSpan w:val="3"/>
            <w:shd w:val="clear" w:color="auto" w:fill="C6D9F1"/>
            <w:vAlign w:val="center"/>
          </w:tcPr>
          <w:p w:rsidR="008D6D5B" w:rsidRPr="008D6D5B" w:rsidRDefault="008D6D5B" w:rsidP="008D6D5B">
            <w:pPr>
              <w:spacing w:line="22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使用年数</w:t>
            </w:r>
          </w:p>
        </w:tc>
        <w:tc>
          <w:tcPr>
            <w:tcW w:w="2989" w:type="dxa"/>
            <w:gridSpan w:val="3"/>
            <w:shd w:val="clear" w:color="auto" w:fill="C6D9F1"/>
            <w:vAlign w:val="center"/>
          </w:tcPr>
          <w:p w:rsidR="008D6D5B" w:rsidRPr="008D6D5B" w:rsidRDefault="008D6D5B" w:rsidP="008D6D5B">
            <w:pPr>
              <w:spacing w:line="220" w:lineRule="exact"/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定格内容量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05"/>
          <w:jc w:val="center"/>
        </w:trPr>
        <w:tc>
          <w:tcPr>
            <w:tcW w:w="1572" w:type="dxa"/>
            <w:gridSpan w:val="2"/>
            <w:vMerge/>
            <w:shd w:val="clear" w:color="auto" w:fill="C6D9F1"/>
          </w:tcPr>
          <w:p w:rsidR="008D6D5B" w:rsidRDefault="008D6D5B" w:rsidP="008D6D5B">
            <w:pPr>
              <w:spacing w:line="180" w:lineRule="exact"/>
              <w:jc w:val="lef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□冷蔵庫　□ストッカー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tabs>
                <w:tab w:val="left" w:pos="2160"/>
              </w:tabs>
              <w:spacing w:line="18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リットル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05"/>
          <w:jc w:val="center"/>
        </w:trPr>
        <w:tc>
          <w:tcPr>
            <w:tcW w:w="1572" w:type="dxa"/>
            <w:gridSpan w:val="2"/>
            <w:vMerge/>
            <w:shd w:val="clear" w:color="auto" w:fill="C6D9F1"/>
          </w:tcPr>
          <w:p w:rsidR="008D6D5B" w:rsidRDefault="008D6D5B" w:rsidP="008D6D5B">
            <w:pPr>
              <w:spacing w:line="180" w:lineRule="exact"/>
              <w:jc w:val="lef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□冷蔵庫　□ストッカー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リットル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05"/>
          <w:jc w:val="center"/>
        </w:trPr>
        <w:tc>
          <w:tcPr>
            <w:tcW w:w="1572" w:type="dxa"/>
            <w:gridSpan w:val="2"/>
            <w:vMerge/>
            <w:shd w:val="clear" w:color="auto" w:fill="C6D9F1"/>
          </w:tcPr>
          <w:p w:rsidR="008D6D5B" w:rsidRDefault="008D6D5B" w:rsidP="008D6D5B">
            <w:pPr>
              <w:spacing w:line="180" w:lineRule="exact"/>
              <w:jc w:val="left"/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□冷蔵庫　□ストッカー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リットル</w:t>
            </w:r>
          </w:p>
        </w:tc>
      </w:tr>
    </w:tbl>
    <w:p w:rsidR="00EB5D2E" w:rsidRPr="00E5668E" w:rsidRDefault="00D22189" w:rsidP="00395504">
      <w:pPr>
        <w:rPr>
          <w:rFonts w:ascii="HG丸ｺﾞｼｯｸM-PRO" w:eastAsia="HG丸ｺﾞｼｯｸM-PRO" w:hAnsi="ＭＳ Ｐ明朝" w:hint="eastAsia"/>
          <w:b/>
          <w:szCs w:val="18"/>
        </w:rPr>
      </w:pPr>
      <w:r w:rsidRPr="00D22189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設問８</w:t>
      </w:r>
      <w:r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Pr="00E5668E">
        <w:rPr>
          <w:rFonts w:ascii="HG丸ｺﾞｼｯｸM-PRO" w:eastAsia="HG丸ｺﾞｼｯｸM-PRO" w:hAnsi="ＭＳ Ｐ明朝" w:hint="eastAsia"/>
          <w:b/>
          <w:szCs w:val="18"/>
        </w:rPr>
        <w:t>お風呂・洗面</w:t>
      </w:r>
      <w:r w:rsidR="007223E9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tbl>
      <w:tblPr>
        <w:tblpPr w:leftFromText="142" w:rightFromText="142" w:vertAnchor="text" w:horzAnchor="margin" w:tblpX="182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50"/>
        <w:gridCol w:w="2484"/>
        <w:gridCol w:w="978"/>
        <w:gridCol w:w="1573"/>
        <w:gridCol w:w="2410"/>
      </w:tblGrid>
      <w:tr w:rsidR="00325DD9" w:rsidRPr="00EB582F" w:rsidTr="00347B92">
        <w:tc>
          <w:tcPr>
            <w:tcW w:w="6048" w:type="dxa"/>
            <w:gridSpan w:val="4"/>
            <w:shd w:val="clear" w:color="auto" w:fill="B8CCE4"/>
          </w:tcPr>
          <w:p w:rsidR="00325DD9" w:rsidRPr="00777450" w:rsidRDefault="00777450" w:rsidP="00973BE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777450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給湯器は</w:t>
            </w:r>
            <w:r w:rsidR="00691EA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省エネ型</w:t>
            </w:r>
            <w:r w:rsidRPr="00777450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ですか？</w:t>
            </w:r>
            <w:r w:rsidR="00691EA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（エコキュート、エコジョーズなど）</w:t>
            </w:r>
          </w:p>
        </w:tc>
        <w:tc>
          <w:tcPr>
            <w:tcW w:w="3983" w:type="dxa"/>
            <w:gridSpan w:val="2"/>
          </w:tcPr>
          <w:p w:rsidR="00325DD9" w:rsidRPr="00EB582F" w:rsidRDefault="00777450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777450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はい　　</w:t>
            </w:r>
            <w:r w:rsidRPr="00777450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いいえ</w:t>
            </w:r>
            <w:r w:rsidR="009D446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="009D446D" w:rsidRPr="00777450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9D446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わからない</w:t>
            </w:r>
          </w:p>
        </w:tc>
      </w:tr>
      <w:tr w:rsidR="00777450" w:rsidRPr="00EB582F" w:rsidTr="00CD5DF9">
        <w:trPr>
          <w:trHeight w:val="253"/>
        </w:trPr>
        <w:tc>
          <w:tcPr>
            <w:tcW w:w="1736" w:type="dxa"/>
            <w:vMerge w:val="restart"/>
            <w:shd w:val="clear" w:color="auto" w:fill="B8CCE4"/>
          </w:tcPr>
          <w:p w:rsidR="00777450" w:rsidRPr="00FA3042" w:rsidRDefault="00777450" w:rsidP="00973BE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FA3042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お風呂の使い方</w:t>
            </w:r>
          </w:p>
        </w:tc>
        <w:tc>
          <w:tcPr>
            <w:tcW w:w="3334" w:type="dxa"/>
            <w:gridSpan w:val="2"/>
            <w:shd w:val="clear" w:color="auto" w:fill="B8CCE4"/>
          </w:tcPr>
          <w:p w:rsidR="00777450" w:rsidRPr="008D6D5B" w:rsidRDefault="00777450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B8CCE4"/>
          </w:tcPr>
          <w:p w:rsidR="00777450" w:rsidRPr="008D6D5B" w:rsidRDefault="00777450" w:rsidP="00973BE5">
            <w:pPr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夏の時期</w:t>
            </w:r>
          </w:p>
        </w:tc>
        <w:tc>
          <w:tcPr>
            <w:tcW w:w="2410" w:type="dxa"/>
            <w:shd w:val="clear" w:color="auto" w:fill="B8CCE4"/>
          </w:tcPr>
          <w:p w:rsidR="00777450" w:rsidRPr="008D6D5B" w:rsidRDefault="00777450" w:rsidP="00973BE5">
            <w:pPr>
              <w:jc w:val="center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夏以外の時期</w:t>
            </w:r>
          </w:p>
        </w:tc>
      </w:tr>
      <w:tr w:rsidR="00FA3042" w:rsidRPr="00EB582F" w:rsidTr="00201686">
        <w:tc>
          <w:tcPr>
            <w:tcW w:w="1736" w:type="dxa"/>
            <w:vMerge/>
            <w:shd w:val="clear" w:color="auto" w:fill="B8CCE4"/>
          </w:tcPr>
          <w:p w:rsidR="00FA3042" w:rsidRDefault="00FA3042" w:rsidP="00973BE5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3334" w:type="dxa"/>
            <w:gridSpan w:val="2"/>
            <w:shd w:val="clear" w:color="auto" w:fill="B8CCE4"/>
          </w:tcPr>
          <w:p w:rsidR="00FA3042" w:rsidRPr="008D6D5B" w:rsidRDefault="00FA3042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浴槽にお湯をためる日数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1週間あたり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1週間あたり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</w:t>
            </w:r>
          </w:p>
        </w:tc>
      </w:tr>
      <w:tr w:rsidR="00FA3042" w:rsidRPr="00EB582F" w:rsidTr="00201686">
        <w:tc>
          <w:tcPr>
            <w:tcW w:w="1736" w:type="dxa"/>
            <w:vMerge/>
            <w:shd w:val="clear" w:color="auto" w:fill="B8CCE4"/>
          </w:tcPr>
          <w:p w:rsidR="00FA3042" w:rsidRDefault="00FA3042" w:rsidP="00973BE5">
            <w:pP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</w:pPr>
          </w:p>
        </w:tc>
        <w:tc>
          <w:tcPr>
            <w:tcW w:w="3334" w:type="dxa"/>
            <w:gridSpan w:val="2"/>
            <w:shd w:val="clear" w:color="auto" w:fill="B8CCE4"/>
          </w:tcPr>
          <w:p w:rsidR="00FA3042" w:rsidRPr="008D6D5B" w:rsidRDefault="00FA3042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家族全員でシャワーを使う時間の合計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1日あたり</w:t>
            </w:r>
            <w:r w:rsidRPr="0077745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分</w:t>
            </w:r>
          </w:p>
        </w:tc>
        <w:tc>
          <w:tcPr>
            <w:tcW w:w="2410" w:type="dxa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1日あたり</w:t>
            </w:r>
            <w:r w:rsidRPr="0077745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分</w:t>
            </w:r>
          </w:p>
        </w:tc>
      </w:tr>
      <w:tr w:rsidR="00FA3042" w:rsidRPr="00FA3042" w:rsidTr="00395504">
        <w:tc>
          <w:tcPr>
            <w:tcW w:w="2586" w:type="dxa"/>
            <w:gridSpan w:val="2"/>
            <w:shd w:val="clear" w:color="auto" w:fill="B8CCE4"/>
            <w:vAlign w:val="center"/>
          </w:tcPr>
          <w:p w:rsidR="00FA3042" w:rsidRPr="00D22189" w:rsidRDefault="00FA3042" w:rsidP="00395504">
            <w:pPr>
              <w:spacing w:line="24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FA3042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洗面でお湯を使う期間</w:t>
            </w:r>
          </w:p>
        </w:tc>
        <w:tc>
          <w:tcPr>
            <w:tcW w:w="7445" w:type="dxa"/>
            <w:gridSpan w:val="4"/>
          </w:tcPr>
          <w:p w:rsidR="00FA3042" w:rsidRPr="00EB582F" w:rsidRDefault="00FA3042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使わない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2115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8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10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12ヶ月</w:t>
            </w:r>
          </w:p>
        </w:tc>
      </w:tr>
    </w:tbl>
    <w:p w:rsidR="00FA31B1" w:rsidRPr="00EB582F" w:rsidRDefault="00D22189" w:rsidP="00395504">
      <w:pPr>
        <w:rPr>
          <w:rFonts w:ascii="HG丸ｺﾞｼｯｸM-PRO" w:eastAsia="HG丸ｺﾞｼｯｸM-PRO" w:hAnsi="ＭＳ Ｐ明朝" w:hint="eastAsia"/>
          <w:sz w:val="20"/>
          <w:szCs w:val="18"/>
        </w:rPr>
      </w:pPr>
      <w:r w:rsidRPr="00A21BF9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設問９</w:t>
      </w:r>
      <w:r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Pr="00E5668E">
        <w:rPr>
          <w:rFonts w:ascii="HG丸ｺﾞｼｯｸM-PRO" w:eastAsia="HG丸ｺﾞｼｯｸM-PRO" w:hAnsi="ＭＳ Ｐ明朝" w:hint="eastAsia"/>
          <w:b/>
          <w:szCs w:val="18"/>
        </w:rPr>
        <w:t>交通利用</w:t>
      </w:r>
      <w:r w:rsidR="007223E9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2954"/>
        <w:gridCol w:w="1520"/>
        <w:gridCol w:w="1621"/>
        <w:gridCol w:w="1451"/>
      </w:tblGrid>
      <w:tr w:rsidR="00FA31B1" w:rsidRPr="00EB582F" w:rsidTr="00F21155">
        <w:tc>
          <w:tcPr>
            <w:tcW w:w="1701" w:type="dxa"/>
            <w:gridSpan w:val="2"/>
            <w:shd w:val="clear" w:color="auto" w:fill="C6D9F1"/>
          </w:tcPr>
          <w:p w:rsidR="00FA31B1" w:rsidRPr="00C95681" w:rsidRDefault="00FA31B1" w:rsidP="00973BE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C9568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自家用車</w:t>
            </w:r>
          </w:p>
        </w:tc>
        <w:tc>
          <w:tcPr>
            <w:tcW w:w="3805" w:type="dxa"/>
            <w:gridSpan w:val="2"/>
          </w:tcPr>
          <w:p w:rsidR="00FA31B1" w:rsidRPr="00EB582F" w:rsidRDefault="00FA31B1" w:rsidP="00201686">
            <w:pPr>
              <w:spacing w:line="280" w:lineRule="exac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ガソリン車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軽油車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使ってない</w:t>
            </w:r>
          </w:p>
        </w:tc>
        <w:tc>
          <w:tcPr>
            <w:tcW w:w="1520" w:type="dxa"/>
            <w:shd w:val="clear" w:color="auto" w:fill="C6D9F1"/>
          </w:tcPr>
          <w:p w:rsidR="00FA31B1" w:rsidRPr="00C95681" w:rsidRDefault="00F3023D" w:rsidP="00973BE5">
            <w:pP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E5668E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車の保有台数</w:t>
            </w:r>
          </w:p>
        </w:tc>
        <w:tc>
          <w:tcPr>
            <w:tcW w:w="3072" w:type="dxa"/>
            <w:gridSpan w:val="2"/>
            <w:vAlign w:val="bottom"/>
          </w:tcPr>
          <w:p w:rsidR="00FA31B1" w:rsidRPr="00EB582F" w:rsidRDefault="00F3023D" w:rsidP="00F3023D">
            <w:pPr>
              <w:ind w:rightChars="-35" w:right="-73" w:firstLineChars="500" w:firstLine="1200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24"/>
              </w:rPr>
              <w:t xml:space="preserve">　　　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台</w:t>
            </w:r>
          </w:p>
        </w:tc>
      </w:tr>
      <w:tr w:rsidR="00D22189" w:rsidRPr="00EB582F" w:rsidTr="00F21155">
        <w:tc>
          <w:tcPr>
            <w:tcW w:w="1701" w:type="dxa"/>
            <w:gridSpan w:val="2"/>
            <w:shd w:val="clear" w:color="auto" w:fill="B8CCE4"/>
            <w:vAlign w:val="center"/>
          </w:tcPr>
          <w:p w:rsidR="00D22189" w:rsidRPr="00E5668E" w:rsidRDefault="00F3023D" w:rsidP="00973BE5">
            <w:pP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</w:pPr>
            <w:r w:rsidRPr="00C9568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月平均燃料代</w:t>
            </w:r>
          </w:p>
        </w:tc>
        <w:tc>
          <w:tcPr>
            <w:tcW w:w="8397" w:type="dxa"/>
            <w:gridSpan w:val="5"/>
            <w:vAlign w:val="center"/>
          </w:tcPr>
          <w:p w:rsidR="00D22189" w:rsidRPr="00EB582F" w:rsidRDefault="00F3023D" w:rsidP="0071032E">
            <w:pPr>
              <w:wordWrap w:val="0"/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円　または     </w:t>
            </w:r>
            <w:r w:rsidR="00CE1F2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="00CE1F2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            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　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ﾘｯﾄﾙ</w:t>
            </w:r>
            <w:r w:rsidR="00CE1F2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                       </w:t>
            </w:r>
          </w:p>
        </w:tc>
      </w:tr>
      <w:tr w:rsidR="00D22189" w:rsidRPr="00EB582F" w:rsidTr="00F21155">
        <w:tc>
          <w:tcPr>
            <w:tcW w:w="1701" w:type="dxa"/>
            <w:gridSpan w:val="2"/>
            <w:shd w:val="clear" w:color="auto" w:fill="B8CCE4"/>
            <w:vAlign w:val="center"/>
          </w:tcPr>
          <w:p w:rsidR="00D22189" w:rsidRPr="00E5668E" w:rsidRDefault="00BA6E20" w:rsidP="00973BE5">
            <w:pP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</w:pPr>
            <w:r w:rsidRPr="00E5668E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主に使う車の燃費</w:t>
            </w:r>
          </w:p>
        </w:tc>
        <w:tc>
          <w:tcPr>
            <w:tcW w:w="8397" w:type="dxa"/>
            <w:gridSpan w:val="5"/>
            <w:vAlign w:val="center"/>
          </w:tcPr>
          <w:p w:rsidR="00D22189" w:rsidRPr="00EB582F" w:rsidRDefault="00D22189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18k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 w:rsidRPr="00FE62CF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以上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13</w:t>
            </w:r>
            <w:r w:rsidR="00A21BF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17k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10</w:t>
            </w:r>
            <w:r w:rsidR="00A21BF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12k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7</w:t>
            </w:r>
            <w:r w:rsidR="00A21BF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9k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6k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 w:rsidRPr="00FE62CF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以下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E62CF" w:rsidRPr="00FE62CF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わからない</w:t>
            </w:r>
          </w:p>
        </w:tc>
      </w:tr>
      <w:tr w:rsidR="00F21155" w:rsidRPr="00EB582F" w:rsidTr="00F21155">
        <w:tc>
          <w:tcPr>
            <w:tcW w:w="2552" w:type="dxa"/>
            <w:gridSpan w:val="3"/>
            <w:shd w:val="clear" w:color="auto" w:fill="B8CCE4"/>
            <w:vAlign w:val="center"/>
          </w:tcPr>
          <w:p w:rsidR="00F21155" w:rsidRPr="00EB582F" w:rsidRDefault="00F21155" w:rsidP="00F2115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車を使用する</w:t>
            </w:r>
            <w:r w:rsidRPr="00CC47F4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主</w:t>
            </w:r>
            <w: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な</w:t>
            </w:r>
            <w:r w:rsidRPr="00CC47F4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行き先</w:t>
            </w:r>
          </w:p>
        </w:tc>
        <w:tc>
          <w:tcPr>
            <w:tcW w:w="6095" w:type="dxa"/>
            <w:gridSpan w:val="3"/>
            <w:shd w:val="clear" w:color="auto" w:fill="C6D9F1"/>
            <w:vAlign w:val="center"/>
          </w:tcPr>
          <w:p w:rsidR="00F21155" w:rsidRPr="00F21155" w:rsidRDefault="00F21155" w:rsidP="00F21155">
            <w:pPr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F21155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どの程度、自家用車を使いますか</w:t>
            </w:r>
          </w:p>
        </w:tc>
        <w:tc>
          <w:tcPr>
            <w:tcW w:w="1451" w:type="dxa"/>
            <w:shd w:val="clear" w:color="auto" w:fill="C6D9F1"/>
            <w:vAlign w:val="center"/>
          </w:tcPr>
          <w:p w:rsidR="00F21155" w:rsidRPr="00F21155" w:rsidRDefault="00F21155" w:rsidP="00F21155">
            <w:pPr>
              <w:jc w:val="center"/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</w:pPr>
            <w:r w:rsidRPr="00F21155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片道距離（km）</w:t>
            </w:r>
          </w:p>
        </w:tc>
      </w:tr>
      <w:tr w:rsidR="00321101" w:rsidRPr="00EB582F" w:rsidTr="00F21155">
        <w:tc>
          <w:tcPr>
            <w:tcW w:w="851" w:type="dxa"/>
            <w:shd w:val="clear" w:color="auto" w:fill="auto"/>
            <w:vAlign w:val="center"/>
          </w:tcPr>
          <w:p w:rsidR="00321101" w:rsidRPr="00EB582F" w:rsidRDefault="00F21155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BF1779">
              <w:rPr>
                <w:rFonts w:ascii="HG丸ｺﾞｼｯｸM-PRO" w:eastAsia="HG丸ｺﾞｼｯｸM-PRO" w:hAnsi="ＭＳ Ｐ明朝" w:hint="eastAsia"/>
                <w:b/>
                <w:w w:val="71"/>
                <w:kern w:val="0"/>
                <w:sz w:val="20"/>
                <w:szCs w:val="18"/>
                <w:fitText w:val="603" w:id="97187072"/>
              </w:rPr>
              <w:t>1ケ所</w:t>
            </w:r>
            <w:r w:rsidRPr="00BF1779">
              <w:rPr>
                <w:rFonts w:ascii="HG丸ｺﾞｼｯｸM-PRO" w:eastAsia="HG丸ｺﾞｼｯｸM-PRO" w:hAnsi="ＭＳ Ｐ明朝" w:hint="eastAsia"/>
                <w:b/>
                <w:spacing w:val="30"/>
                <w:w w:val="71"/>
                <w:kern w:val="0"/>
                <w:sz w:val="20"/>
                <w:szCs w:val="18"/>
                <w:fitText w:val="603" w:id="97187072"/>
              </w:rPr>
              <w:t>目</w:t>
            </w:r>
          </w:p>
        </w:tc>
        <w:tc>
          <w:tcPr>
            <w:tcW w:w="1701" w:type="dxa"/>
            <w:gridSpan w:val="2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週5回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週2－3回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451" w:type="dxa"/>
            <w:vAlign w:val="center"/>
          </w:tcPr>
          <w:p w:rsidR="00321101" w:rsidRPr="00EB582F" w:rsidRDefault="00321101" w:rsidP="00973BE5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  <w:tr w:rsidR="00321101" w:rsidRPr="00EB582F" w:rsidTr="00F21155">
        <w:tc>
          <w:tcPr>
            <w:tcW w:w="851" w:type="dxa"/>
            <w:shd w:val="clear" w:color="auto" w:fill="auto"/>
            <w:vAlign w:val="center"/>
          </w:tcPr>
          <w:p w:rsidR="00321101" w:rsidRPr="00EB582F" w:rsidRDefault="00F21155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BF1779">
              <w:rPr>
                <w:rFonts w:ascii="HG丸ｺﾞｼｯｸM-PRO" w:eastAsia="HG丸ｺﾞｼｯｸM-PRO" w:hAnsi="ＭＳ Ｐ明朝" w:hint="eastAsia"/>
                <w:b/>
                <w:w w:val="71"/>
                <w:kern w:val="0"/>
                <w:sz w:val="20"/>
                <w:szCs w:val="18"/>
                <w:fitText w:val="603" w:id="97187073"/>
              </w:rPr>
              <w:t>２ケ所</w:t>
            </w:r>
            <w:r w:rsidRPr="00BF1779">
              <w:rPr>
                <w:rFonts w:ascii="HG丸ｺﾞｼｯｸM-PRO" w:eastAsia="HG丸ｺﾞｼｯｸM-PRO" w:hAnsi="ＭＳ Ｐ明朝" w:hint="eastAsia"/>
                <w:b/>
                <w:spacing w:val="30"/>
                <w:w w:val="71"/>
                <w:kern w:val="0"/>
                <w:sz w:val="20"/>
                <w:szCs w:val="18"/>
                <w:fitText w:val="603" w:id="97187073"/>
              </w:rPr>
              <w:t>目</w:t>
            </w:r>
          </w:p>
        </w:tc>
        <w:tc>
          <w:tcPr>
            <w:tcW w:w="1701" w:type="dxa"/>
            <w:gridSpan w:val="2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週5回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週2－3回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451" w:type="dxa"/>
            <w:vAlign w:val="center"/>
          </w:tcPr>
          <w:p w:rsidR="00321101" w:rsidRPr="00EB582F" w:rsidRDefault="00321101" w:rsidP="00973BE5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  <w:tr w:rsidR="00321101" w:rsidRPr="00EB582F" w:rsidTr="00F21155">
        <w:tc>
          <w:tcPr>
            <w:tcW w:w="851" w:type="dxa"/>
            <w:shd w:val="clear" w:color="auto" w:fill="auto"/>
            <w:vAlign w:val="center"/>
          </w:tcPr>
          <w:p w:rsidR="00321101" w:rsidRPr="00EB582F" w:rsidRDefault="00F21155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BF1779">
              <w:rPr>
                <w:rFonts w:ascii="HG丸ｺﾞｼｯｸM-PRO" w:eastAsia="HG丸ｺﾞｼｯｸM-PRO" w:hAnsi="ＭＳ Ｐ明朝" w:hint="eastAsia"/>
                <w:b/>
                <w:w w:val="71"/>
                <w:kern w:val="0"/>
                <w:sz w:val="20"/>
                <w:szCs w:val="18"/>
                <w:fitText w:val="603" w:id="97187074"/>
              </w:rPr>
              <w:t>３ケ所</w:t>
            </w:r>
            <w:r w:rsidRPr="00BF1779">
              <w:rPr>
                <w:rFonts w:ascii="HG丸ｺﾞｼｯｸM-PRO" w:eastAsia="HG丸ｺﾞｼｯｸM-PRO" w:hAnsi="ＭＳ Ｐ明朝" w:hint="eastAsia"/>
                <w:b/>
                <w:spacing w:val="30"/>
                <w:w w:val="71"/>
                <w:kern w:val="0"/>
                <w:sz w:val="20"/>
                <w:szCs w:val="18"/>
                <w:fitText w:val="603" w:id="97187074"/>
              </w:rPr>
              <w:t>目</w:t>
            </w:r>
          </w:p>
        </w:tc>
        <w:tc>
          <w:tcPr>
            <w:tcW w:w="1701" w:type="dxa"/>
            <w:gridSpan w:val="2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週5回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週2－3回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451" w:type="dxa"/>
            <w:vAlign w:val="center"/>
          </w:tcPr>
          <w:p w:rsidR="00321101" w:rsidRPr="00EB582F" w:rsidRDefault="00321101" w:rsidP="00973BE5">
            <w:pPr>
              <w:jc w:val="right"/>
              <w:rPr>
                <w:rFonts w:ascii="HG丸ｺﾞｼｯｸM-PRO" w:eastAsia="HG丸ｺﾞｼｯｸM-PRO" w:hAnsi="ＭＳ Ｐ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</w:tbl>
    <w:p w:rsidR="00E26D6E" w:rsidRPr="00BA6E20" w:rsidRDefault="00802DF5" w:rsidP="006819BE">
      <w:pPr>
        <w:ind w:right="-2"/>
        <w:jc w:val="left"/>
        <w:rPr>
          <w:rFonts w:ascii="HG丸ｺﾞｼｯｸM-PRO" w:eastAsia="HG丸ｺﾞｼｯｸM-PRO" w:hAnsi="ＭＳ Ｐ明朝" w:hint="eastAsia"/>
          <w:szCs w:val="18"/>
        </w:rPr>
      </w:pPr>
      <w:r>
        <w:rPr>
          <w:rFonts w:ascii="HG丸ｺﾞｼｯｸM-PRO" w:eastAsia="HG丸ｺﾞｼｯｸM-PRO" w:hAnsi="ＭＳ Ｐ明朝" w:hint="eastAsia"/>
          <w:szCs w:val="18"/>
        </w:rPr>
        <w:t>以上で終了です。ありがとうございました。</w:t>
      </w:r>
      <w:r w:rsidR="00911367">
        <w:rPr>
          <w:rFonts w:ascii="HG丸ｺﾞｼｯｸM-PRO" w:eastAsia="HG丸ｺﾞｼｯｸM-PRO" w:hAnsi="ＭＳ Ｐ明朝" w:hint="eastAsia"/>
          <w:szCs w:val="18"/>
        </w:rPr>
        <w:t xml:space="preserve">          　　　　　　　</w:t>
      </w:r>
    </w:p>
    <w:sectPr w:rsidR="00E26D6E" w:rsidRPr="00BA6E20" w:rsidSect="0007656E">
      <w:headerReference w:type="default" r:id="rId7"/>
      <w:footerReference w:type="default" r:id="rId8"/>
      <w:pgSz w:w="11906" w:h="16838" w:code="9"/>
      <w:pgMar w:top="284" w:right="851" w:bottom="284" w:left="851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C8" w:rsidRDefault="00FA44C8" w:rsidP="00CD4D36">
      <w:r>
        <w:separator/>
      </w:r>
    </w:p>
  </w:endnote>
  <w:endnote w:type="continuationSeparator" w:id="0">
    <w:p w:rsidR="00FA44C8" w:rsidRDefault="00FA44C8" w:rsidP="00C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67" w:rsidRPr="006819BE" w:rsidRDefault="00911367" w:rsidP="006819BE">
    <w:pPr>
      <w:pStyle w:val="a6"/>
      <w:jc w:val="center"/>
      <w:rPr>
        <w:rFonts w:ascii="ＭＳ ゴシック" w:eastAsia="ＭＳ ゴシック" w:hAnsi="ＭＳ ゴシック"/>
      </w:rPr>
    </w:pPr>
    <w:r w:rsidRPr="006819BE">
      <w:rPr>
        <w:rFonts w:eastAsia="HG丸ｺﾞｼｯｸM-PRO"/>
        <w:sz w:val="14"/>
        <w:szCs w:val="18"/>
      </w:rPr>
      <w:t xml:space="preserve">Copyright </w:t>
    </w:r>
    <w:r w:rsidRPr="006819BE">
      <w:rPr>
        <w:rFonts w:eastAsia="HG丸ｺﾞｼｯｸM-PRO"/>
        <w:sz w:val="14"/>
        <w:szCs w:val="18"/>
        <w:lang w:eastAsia="ja-JP"/>
      </w:rPr>
      <w:t>©</w:t>
    </w:r>
    <w:r w:rsidRPr="006819BE">
      <w:rPr>
        <w:rFonts w:eastAsia="HG丸ｺﾞｼｯｸM-PRO"/>
        <w:sz w:val="14"/>
        <w:szCs w:val="18"/>
      </w:rPr>
      <w:t xml:space="preserve"> 201</w:t>
    </w:r>
    <w:r w:rsidR="004E4D44">
      <w:rPr>
        <w:rFonts w:eastAsia="HG丸ｺﾞｼｯｸM-PRO" w:hint="eastAsia"/>
        <w:sz w:val="14"/>
        <w:szCs w:val="18"/>
        <w:lang w:eastAsia="ja-JP"/>
      </w:rPr>
      <w:t>7</w:t>
    </w:r>
    <w:r w:rsidRPr="003557D4">
      <w:rPr>
        <w:rFonts w:ascii="HG丸ｺﾞｼｯｸM-PRO" w:eastAsia="HG丸ｺﾞｼｯｸM-PRO" w:hAnsi="ＭＳ Ｐ明朝" w:hint="eastAsia"/>
        <w:sz w:val="14"/>
        <w:szCs w:val="18"/>
      </w:rPr>
      <w:t xml:space="preserve"> </w:t>
    </w:r>
    <w:proofErr w:type="spellStart"/>
    <w:r w:rsidRPr="006819BE">
      <w:rPr>
        <w:rFonts w:ascii="ＭＳ ゴシック" w:eastAsia="ＭＳ ゴシック" w:hAnsi="ＭＳ ゴシック" w:hint="eastAsia"/>
        <w:sz w:val="14"/>
        <w:szCs w:val="18"/>
      </w:rPr>
      <w:t>家庭エコ診断制度運営事務局</w:t>
    </w:r>
    <w:proofErr w:type="spellEnd"/>
  </w:p>
  <w:p w:rsidR="00911367" w:rsidRDefault="00911367" w:rsidP="006819B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C8" w:rsidRDefault="00FA44C8" w:rsidP="00CD4D36">
      <w:r>
        <w:separator/>
      </w:r>
    </w:p>
  </w:footnote>
  <w:footnote w:type="continuationSeparator" w:id="0">
    <w:p w:rsidR="00FA44C8" w:rsidRDefault="00FA44C8" w:rsidP="00CD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67" w:rsidRPr="00911367" w:rsidRDefault="00911367" w:rsidP="006819BE">
    <w:pPr>
      <w:pStyle w:val="a4"/>
      <w:jc w:val="right"/>
    </w:pPr>
    <w:r>
      <w:rPr>
        <w:rFonts w:ascii="ＭＳ Ｐ明朝" w:eastAsia="ＭＳ Ｐ明朝" w:cs="ＭＳ Ｐ明朝" w:hint="eastAsia"/>
        <w:color w:val="000000"/>
        <w:kern w:val="0"/>
        <w:sz w:val="16"/>
        <w:szCs w:val="18"/>
      </w:rPr>
      <w:t>Ver.</w:t>
    </w:r>
    <w:r w:rsidR="00283FE2">
      <w:rPr>
        <w:rFonts w:ascii="ＭＳ Ｐ明朝" w:eastAsia="ＭＳ Ｐ明朝" w:cs="ＭＳ Ｐ明朝" w:hint="eastAsia"/>
        <w:color w:val="000000"/>
        <w:kern w:val="0"/>
        <w:sz w:val="16"/>
        <w:szCs w:val="18"/>
        <w:lang w:eastAsia="ja-JP"/>
      </w:rPr>
      <w:t>2</w:t>
    </w:r>
    <w:r>
      <w:rPr>
        <w:rFonts w:ascii="ＭＳ Ｐ明朝" w:eastAsia="ＭＳ Ｐ明朝" w:cs="ＭＳ Ｐ明朝" w:hint="eastAsia"/>
        <w:color w:val="000000"/>
        <w:kern w:val="0"/>
        <w:sz w:val="16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46B"/>
    <w:rsid w:val="00005980"/>
    <w:rsid w:val="00014F2D"/>
    <w:rsid w:val="000168F9"/>
    <w:rsid w:val="00023938"/>
    <w:rsid w:val="00037429"/>
    <w:rsid w:val="00037C10"/>
    <w:rsid w:val="00041BED"/>
    <w:rsid w:val="00046879"/>
    <w:rsid w:val="00062D32"/>
    <w:rsid w:val="0007656E"/>
    <w:rsid w:val="000841BA"/>
    <w:rsid w:val="00087674"/>
    <w:rsid w:val="000915B7"/>
    <w:rsid w:val="000D444A"/>
    <w:rsid w:val="000D6C44"/>
    <w:rsid w:val="000E0E28"/>
    <w:rsid w:val="000E73E7"/>
    <w:rsid w:val="000E76A0"/>
    <w:rsid w:val="000F4DA7"/>
    <w:rsid w:val="000F6C8D"/>
    <w:rsid w:val="00114B45"/>
    <w:rsid w:val="0012428F"/>
    <w:rsid w:val="00127D62"/>
    <w:rsid w:val="0013763B"/>
    <w:rsid w:val="00141AC8"/>
    <w:rsid w:val="001574F1"/>
    <w:rsid w:val="001661CA"/>
    <w:rsid w:val="00177C75"/>
    <w:rsid w:val="00180E93"/>
    <w:rsid w:val="00181502"/>
    <w:rsid w:val="0018776E"/>
    <w:rsid w:val="001A0E1F"/>
    <w:rsid w:val="001B1D34"/>
    <w:rsid w:val="001B4E6F"/>
    <w:rsid w:val="001C0E14"/>
    <w:rsid w:val="001C71B8"/>
    <w:rsid w:val="001D5A75"/>
    <w:rsid w:val="001D5CA5"/>
    <w:rsid w:val="001E323B"/>
    <w:rsid w:val="001F0EE1"/>
    <w:rsid w:val="001F2317"/>
    <w:rsid w:val="00201686"/>
    <w:rsid w:val="00205735"/>
    <w:rsid w:val="00213251"/>
    <w:rsid w:val="00220A80"/>
    <w:rsid w:val="00225092"/>
    <w:rsid w:val="00231252"/>
    <w:rsid w:val="0023303C"/>
    <w:rsid w:val="00242A56"/>
    <w:rsid w:val="00277DA2"/>
    <w:rsid w:val="00283FE2"/>
    <w:rsid w:val="00286F0B"/>
    <w:rsid w:val="0029534E"/>
    <w:rsid w:val="002A4A1C"/>
    <w:rsid w:val="002B530C"/>
    <w:rsid w:val="002C1FDF"/>
    <w:rsid w:val="002C2467"/>
    <w:rsid w:val="002D4410"/>
    <w:rsid w:val="002F27BC"/>
    <w:rsid w:val="002F7337"/>
    <w:rsid w:val="0030121B"/>
    <w:rsid w:val="00314335"/>
    <w:rsid w:val="00315EAA"/>
    <w:rsid w:val="003164C9"/>
    <w:rsid w:val="00321101"/>
    <w:rsid w:val="003244E4"/>
    <w:rsid w:val="00325DD9"/>
    <w:rsid w:val="00333B77"/>
    <w:rsid w:val="00344398"/>
    <w:rsid w:val="0034442D"/>
    <w:rsid w:val="00347B92"/>
    <w:rsid w:val="00351235"/>
    <w:rsid w:val="00351FCF"/>
    <w:rsid w:val="00354C5A"/>
    <w:rsid w:val="003740A6"/>
    <w:rsid w:val="003833EC"/>
    <w:rsid w:val="00395504"/>
    <w:rsid w:val="003A1CE2"/>
    <w:rsid w:val="003B028E"/>
    <w:rsid w:val="003B19F5"/>
    <w:rsid w:val="003B6F8F"/>
    <w:rsid w:val="003C07A8"/>
    <w:rsid w:val="003C57AB"/>
    <w:rsid w:val="003C61EE"/>
    <w:rsid w:val="003C7451"/>
    <w:rsid w:val="003D2CC4"/>
    <w:rsid w:val="003D763F"/>
    <w:rsid w:val="003F4486"/>
    <w:rsid w:val="003F496B"/>
    <w:rsid w:val="00403571"/>
    <w:rsid w:val="004051FF"/>
    <w:rsid w:val="00415A27"/>
    <w:rsid w:val="00417B06"/>
    <w:rsid w:val="00425F38"/>
    <w:rsid w:val="00433F93"/>
    <w:rsid w:val="004360CF"/>
    <w:rsid w:val="00444C1C"/>
    <w:rsid w:val="00454293"/>
    <w:rsid w:val="00455958"/>
    <w:rsid w:val="0046062F"/>
    <w:rsid w:val="00462B09"/>
    <w:rsid w:val="004661C4"/>
    <w:rsid w:val="00482E75"/>
    <w:rsid w:val="00484513"/>
    <w:rsid w:val="00494387"/>
    <w:rsid w:val="00494A7B"/>
    <w:rsid w:val="0049789E"/>
    <w:rsid w:val="004A28F4"/>
    <w:rsid w:val="004A327D"/>
    <w:rsid w:val="004A7876"/>
    <w:rsid w:val="004C475A"/>
    <w:rsid w:val="004D5F39"/>
    <w:rsid w:val="004E3A00"/>
    <w:rsid w:val="004E4D44"/>
    <w:rsid w:val="004E622F"/>
    <w:rsid w:val="0051240E"/>
    <w:rsid w:val="00522C1A"/>
    <w:rsid w:val="005252B7"/>
    <w:rsid w:val="00527C60"/>
    <w:rsid w:val="0053645D"/>
    <w:rsid w:val="00547392"/>
    <w:rsid w:val="00547980"/>
    <w:rsid w:val="00557F1A"/>
    <w:rsid w:val="00561299"/>
    <w:rsid w:val="0056188F"/>
    <w:rsid w:val="00564982"/>
    <w:rsid w:val="00571CA5"/>
    <w:rsid w:val="0057213F"/>
    <w:rsid w:val="0057342D"/>
    <w:rsid w:val="00585611"/>
    <w:rsid w:val="00587244"/>
    <w:rsid w:val="005A4F43"/>
    <w:rsid w:val="005C0970"/>
    <w:rsid w:val="005C0F5C"/>
    <w:rsid w:val="005E755A"/>
    <w:rsid w:val="005F7882"/>
    <w:rsid w:val="006046CF"/>
    <w:rsid w:val="00604B13"/>
    <w:rsid w:val="0060574B"/>
    <w:rsid w:val="00611F82"/>
    <w:rsid w:val="00632980"/>
    <w:rsid w:val="00671950"/>
    <w:rsid w:val="00681121"/>
    <w:rsid w:val="006819BE"/>
    <w:rsid w:val="00691EA9"/>
    <w:rsid w:val="00695CBE"/>
    <w:rsid w:val="006B128F"/>
    <w:rsid w:val="006B4097"/>
    <w:rsid w:val="006B7BB8"/>
    <w:rsid w:val="006E578D"/>
    <w:rsid w:val="00707282"/>
    <w:rsid w:val="0071032E"/>
    <w:rsid w:val="007223C2"/>
    <w:rsid w:val="007223E9"/>
    <w:rsid w:val="00740CC1"/>
    <w:rsid w:val="00744C70"/>
    <w:rsid w:val="0075050D"/>
    <w:rsid w:val="00756301"/>
    <w:rsid w:val="007704A8"/>
    <w:rsid w:val="0077280C"/>
    <w:rsid w:val="00777450"/>
    <w:rsid w:val="007876F8"/>
    <w:rsid w:val="00793809"/>
    <w:rsid w:val="00795645"/>
    <w:rsid w:val="007A08B1"/>
    <w:rsid w:val="007A3BE4"/>
    <w:rsid w:val="007A3BE6"/>
    <w:rsid w:val="007C5AD2"/>
    <w:rsid w:val="007D0807"/>
    <w:rsid w:val="007E0C4F"/>
    <w:rsid w:val="007E10B7"/>
    <w:rsid w:val="007E6693"/>
    <w:rsid w:val="00801746"/>
    <w:rsid w:val="00801825"/>
    <w:rsid w:val="00802DF5"/>
    <w:rsid w:val="00816C4B"/>
    <w:rsid w:val="008342C2"/>
    <w:rsid w:val="0084374D"/>
    <w:rsid w:val="00844BAF"/>
    <w:rsid w:val="00847E34"/>
    <w:rsid w:val="008503E4"/>
    <w:rsid w:val="00851265"/>
    <w:rsid w:val="008679E8"/>
    <w:rsid w:val="0089625F"/>
    <w:rsid w:val="008A1CCD"/>
    <w:rsid w:val="008A2AB3"/>
    <w:rsid w:val="008A7AED"/>
    <w:rsid w:val="008C5FB4"/>
    <w:rsid w:val="008D1E39"/>
    <w:rsid w:val="008D570C"/>
    <w:rsid w:val="008D6D5B"/>
    <w:rsid w:val="008F2045"/>
    <w:rsid w:val="009032C6"/>
    <w:rsid w:val="00907A3D"/>
    <w:rsid w:val="00911367"/>
    <w:rsid w:val="00932EF3"/>
    <w:rsid w:val="00933CD2"/>
    <w:rsid w:val="00941720"/>
    <w:rsid w:val="00942DAA"/>
    <w:rsid w:val="00950AB1"/>
    <w:rsid w:val="009510A9"/>
    <w:rsid w:val="00951B6B"/>
    <w:rsid w:val="00955CD6"/>
    <w:rsid w:val="00973BE5"/>
    <w:rsid w:val="00980FF2"/>
    <w:rsid w:val="00990900"/>
    <w:rsid w:val="009923E3"/>
    <w:rsid w:val="009A1233"/>
    <w:rsid w:val="009A35F7"/>
    <w:rsid w:val="009B2132"/>
    <w:rsid w:val="009B2AAB"/>
    <w:rsid w:val="009B3A27"/>
    <w:rsid w:val="009B3AC5"/>
    <w:rsid w:val="009C6682"/>
    <w:rsid w:val="009D1FFA"/>
    <w:rsid w:val="009D446D"/>
    <w:rsid w:val="009F346B"/>
    <w:rsid w:val="009F7351"/>
    <w:rsid w:val="00A13DB0"/>
    <w:rsid w:val="00A16BF1"/>
    <w:rsid w:val="00A21BF9"/>
    <w:rsid w:val="00A470B1"/>
    <w:rsid w:val="00A53D7F"/>
    <w:rsid w:val="00A7490C"/>
    <w:rsid w:val="00A75B50"/>
    <w:rsid w:val="00A801F9"/>
    <w:rsid w:val="00A83C3D"/>
    <w:rsid w:val="00A86527"/>
    <w:rsid w:val="00A91D01"/>
    <w:rsid w:val="00A95A88"/>
    <w:rsid w:val="00AA0312"/>
    <w:rsid w:val="00AA1B9C"/>
    <w:rsid w:val="00AA4AAB"/>
    <w:rsid w:val="00AB1068"/>
    <w:rsid w:val="00AB2FFB"/>
    <w:rsid w:val="00AB5265"/>
    <w:rsid w:val="00AC6B97"/>
    <w:rsid w:val="00AC7989"/>
    <w:rsid w:val="00AD129C"/>
    <w:rsid w:val="00AD3ADB"/>
    <w:rsid w:val="00AD5038"/>
    <w:rsid w:val="00AE2D16"/>
    <w:rsid w:val="00AF47F0"/>
    <w:rsid w:val="00AF7CB2"/>
    <w:rsid w:val="00B02DE0"/>
    <w:rsid w:val="00B02F35"/>
    <w:rsid w:val="00B205C4"/>
    <w:rsid w:val="00B3554D"/>
    <w:rsid w:val="00B3631B"/>
    <w:rsid w:val="00B64F95"/>
    <w:rsid w:val="00B7152D"/>
    <w:rsid w:val="00B71DCC"/>
    <w:rsid w:val="00B8006A"/>
    <w:rsid w:val="00B80B7D"/>
    <w:rsid w:val="00B84CDD"/>
    <w:rsid w:val="00B93A94"/>
    <w:rsid w:val="00BA6E20"/>
    <w:rsid w:val="00BD1C69"/>
    <w:rsid w:val="00BD2759"/>
    <w:rsid w:val="00BD3352"/>
    <w:rsid w:val="00BE69E0"/>
    <w:rsid w:val="00BF1779"/>
    <w:rsid w:val="00BF1976"/>
    <w:rsid w:val="00C0106A"/>
    <w:rsid w:val="00C10575"/>
    <w:rsid w:val="00C24470"/>
    <w:rsid w:val="00C24A88"/>
    <w:rsid w:val="00C2527B"/>
    <w:rsid w:val="00C257B3"/>
    <w:rsid w:val="00C33B6F"/>
    <w:rsid w:val="00C522ED"/>
    <w:rsid w:val="00C62557"/>
    <w:rsid w:val="00C703D9"/>
    <w:rsid w:val="00C75C48"/>
    <w:rsid w:val="00C868A6"/>
    <w:rsid w:val="00C95681"/>
    <w:rsid w:val="00CC0627"/>
    <w:rsid w:val="00CD0274"/>
    <w:rsid w:val="00CD4D36"/>
    <w:rsid w:val="00CD5DF9"/>
    <w:rsid w:val="00CE1F20"/>
    <w:rsid w:val="00CF3CC5"/>
    <w:rsid w:val="00CF74AE"/>
    <w:rsid w:val="00D01ABB"/>
    <w:rsid w:val="00D07330"/>
    <w:rsid w:val="00D135F6"/>
    <w:rsid w:val="00D20596"/>
    <w:rsid w:val="00D20C00"/>
    <w:rsid w:val="00D22189"/>
    <w:rsid w:val="00D223A7"/>
    <w:rsid w:val="00D22542"/>
    <w:rsid w:val="00D44F3E"/>
    <w:rsid w:val="00D53636"/>
    <w:rsid w:val="00D554DB"/>
    <w:rsid w:val="00D57FF6"/>
    <w:rsid w:val="00D63850"/>
    <w:rsid w:val="00D72475"/>
    <w:rsid w:val="00D80801"/>
    <w:rsid w:val="00D82961"/>
    <w:rsid w:val="00DA466F"/>
    <w:rsid w:val="00DD310C"/>
    <w:rsid w:val="00DE299B"/>
    <w:rsid w:val="00DF359B"/>
    <w:rsid w:val="00DF50B3"/>
    <w:rsid w:val="00DF6A05"/>
    <w:rsid w:val="00E025BA"/>
    <w:rsid w:val="00E12DA2"/>
    <w:rsid w:val="00E15664"/>
    <w:rsid w:val="00E25834"/>
    <w:rsid w:val="00E26D6E"/>
    <w:rsid w:val="00E27E68"/>
    <w:rsid w:val="00E32D8B"/>
    <w:rsid w:val="00E341EE"/>
    <w:rsid w:val="00E36FA7"/>
    <w:rsid w:val="00E52DB9"/>
    <w:rsid w:val="00E5668E"/>
    <w:rsid w:val="00E63A39"/>
    <w:rsid w:val="00E70A8B"/>
    <w:rsid w:val="00E77A39"/>
    <w:rsid w:val="00E83FDB"/>
    <w:rsid w:val="00E87296"/>
    <w:rsid w:val="00E95FEA"/>
    <w:rsid w:val="00EB01C8"/>
    <w:rsid w:val="00EB0EF2"/>
    <w:rsid w:val="00EB1827"/>
    <w:rsid w:val="00EB582F"/>
    <w:rsid w:val="00EB5D2E"/>
    <w:rsid w:val="00EB772E"/>
    <w:rsid w:val="00EC56B6"/>
    <w:rsid w:val="00EC62F5"/>
    <w:rsid w:val="00ED1C54"/>
    <w:rsid w:val="00EE17BC"/>
    <w:rsid w:val="00EE5E24"/>
    <w:rsid w:val="00EF3DE0"/>
    <w:rsid w:val="00EF61D9"/>
    <w:rsid w:val="00F056D4"/>
    <w:rsid w:val="00F0730D"/>
    <w:rsid w:val="00F10F60"/>
    <w:rsid w:val="00F16C30"/>
    <w:rsid w:val="00F20FA7"/>
    <w:rsid w:val="00F21155"/>
    <w:rsid w:val="00F21FE9"/>
    <w:rsid w:val="00F3023D"/>
    <w:rsid w:val="00F42995"/>
    <w:rsid w:val="00F53961"/>
    <w:rsid w:val="00F56D7D"/>
    <w:rsid w:val="00F6483E"/>
    <w:rsid w:val="00F66A66"/>
    <w:rsid w:val="00F765D7"/>
    <w:rsid w:val="00F86772"/>
    <w:rsid w:val="00F93A81"/>
    <w:rsid w:val="00FA007B"/>
    <w:rsid w:val="00FA3042"/>
    <w:rsid w:val="00FA31B1"/>
    <w:rsid w:val="00FA3882"/>
    <w:rsid w:val="00FA44C8"/>
    <w:rsid w:val="00FA54B5"/>
    <w:rsid w:val="00FC2A9D"/>
    <w:rsid w:val="00FC605C"/>
    <w:rsid w:val="00FD3937"/>
    <w:rsid w:val="00FD644E"/>
    <w:rsid w:val="00FD78EB"/>
    <w:rsid w:val="00FE2D93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55902-C064-4DF4-85CF-8E1AE74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4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4D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4D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D4D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D4D36"/>
    <w:rPr>
      <w:kern w:val="2"/>
      <w:sz w:val="21"/>
      <w:szCs w:val="24"/>
    </w:rPr>
  </w:style>
  <w:style w:type="paragraph" w:styleId="a8">
    <w:name w:val="Balloon Text"/>
    <w:basedOn w:val="a"/>
    <w:link w:val="a9"/>
    <w:rsid w:val="00C625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625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D78EB"/>
    <w:rPr>
      <w:sz w:val="18"/>
      <w:szCs w:val="18"/>
    </w:rPr>
  </w:style>
  <w:style w:type="paragraph" w:styleId="ab">
    <w:name w:val="annotation text"/>
    <w:basedOn w:val="a"/>
    <w:link w:val="ac"/>
    <w:rsid w:val="00FD78EB"/>
    <w:pPr>
      <w:jc w:val="left"/>
    </w:pPr>
  </w:style>
  <w:style w:type="character" w:customStyle="1" w:styleId="ac">
    <w:name w:val="コメント文字列 (文字)"/>
    <w:link w:val="ab"/>
    <w:rsid w:val="00FD78E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78EB"/>
    <w:rPr>
      <w:b/>
      <w:bCs/>
    </w:rPr>
  </w:style>
  <w:style w:type="character" w:customStyle="1" w:styleId="ae">
    <w:name w:val="コメント内容 (文字)"/>
    <w:link w:val="ad"/>
    <w:rsid w:val="00FD78EB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87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0876-9F7B-40F3-A59B-A98DBB0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北海道地球温暖化防止活動推進センター</vt:lpstr>
      <vt:lpstr>北海道地球温暖化防止活動推進センター</vt:lpstr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北海道地球温暖化防止活動推進センター</dc:title>
  <dc:subject/>
  <dc:creator>JNCCA</dc:creator>
  <cp:keywords/>
  <cp:lastModifiedBy>Owner</cp:lastModifiedBy>
  <cp:revision>2</cp:revision>
  <cp:lastPrinted>2014-04-21T11:58:00Z</cp:lastPrinted>
  <dcterms:created xsi:type="dcterms:W3CDTF">2017-09-13T01:05:00Z</dcterms:created>
  <dcterms:modified xsi:type="dcterms:W3CDTF">2017-09-13T01:05:00Z</dcterms:modified>
</cp:coreProperties>
</file>